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C4" w:rsidRDefault="00DF4BC4" w:rsidP="00DF4BC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ДЕПАРТАМЕНТ ОБРАЗОВАНИЯ АДМИНИСТРАЦИИ ГОРОДА ПЕРМИ</w:t>
      </w:r>
    </w:p>
    <w:p w:rsidR="00FD32E6" w:rsidRDefault="00FD32E6" w:rsidP="00FD32E6">
      <w:pPr>
        <w:pStyle w:val="Default"/>
        <w:jc w:val="center"/>
      </w:pPr>
      <w:r>
        <w:t>Муниципальное автономное дошкольное образовательное учреждение</w:t>
      </w:r>
    </w:p>
    <w:p w:rsidR="00347009" w:rsidRDefault="00FD32E6" w:rsidP="00FD32E6">
      <w:pPr>
        <w:pStyle w:val="Default"/>
        <w:jc w:val="center"/>
      </w:pPr>
      <w:r>
        <w:t>«Центр развития ребенка – детский сад № 46» г. Перми</w:t>
      </w:r>
    </w:p>
    <w:p w:rsidR="00B549A0" w:rsidRDefault="00B549A0" w:rsidP="00FD32E6">
      <w:pPr>
        <w:pStyle w:val="Default"/>
        <w:jc w:val="center"/>
      </w:pPr>
    </w:p>
    <w:p w:rsidR="00B549A0" w:rsidRDefault="00B549A0" w:rsidP="00FD32E6">
      <w:pPr>
        <w:pStyle w:val="Default"/>
        <w:jc w:val="center"/>
      </w:pPr>
    </w:p>
    <w:p w:rsidR="00B549A0" w:rsidRDefault="00B549A0" w:rsidP="00FD32E6">
      <w:pPr>
        <w:pStyle w:val="Default"/>
        <w:jc w:val="center"/>
      </w:pPr>
    </w:p>
    <w:p w:rsidR="00B549A0" w:rsidRDefault="00876691" w:rsidP="00FD32E6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597D3124" wp14:editId="3AEE7146">
            <wp:extent cx="6300470" cy="170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09" w:rsidRDefault="00347009" w:rsidP="00FD32E6">
      <w:pPr>
        <w:pStyle w:val="Default"/>
        <w:jc w:val="center"/>
      </w:pPr>
    </w:p>
    <w:p w:rsidR="00347009" w:rsidRDefault="00347009" w:rsidP="00FD32E6">
      <w:pPr>
        <w:pStyle w:val="Default"/>
        <w:jc w:val="center"/>
      </w:pPr>
    </w:p>
    <w:p w:rsidR="00347009" w:rsidRDefault="00347009" w:rsidP="00FD32E6">
      <w:pPr>
        <w:pStyle w:val="Default"/>
        <w:jc w:val="center"/>
      </w:pPr>
    </w:p>
    <w:p w:rsidR="00347009" w:rsidRDefault="00347009" w:rsidP="00FD32E6">
      <w:pPr>
        <w:pStyle w:val="Default"/>
        <w:jc w:val="center"/>
      </w:pPr>
    </w:p>
    <w:p w:rsidR="00347009" w:rsidRDefault="00347009" w:rsidP="00FD32E6">
      <w:pPr>
        <w:pStyle w:val="Default"/>
        <w:jc w:val="center"/>
      </w:pPr>
    </w:p>
    <w:p w:rsidR="00FD32E6" w:rsidRDefault="00FD32E6" w:rsidP="00FD32E6">
      <w:pPr>
        <w:pStyle w:val="Default"/>
        <w:jc w:val="center"/>
      </w:pPr>
    </w:p>
    <w:p w:rsidR="00FD32E6" w:rsidRDefault="00FD32E6" w:rsidP="00FD32E6">
      <w:pPr>
        <w:pStyle w:val="Default"/>
        <w:jc w:val="center"/>
      </w:pPr>
    </w:p>
    <w:p w:rsidR="00FD32E6" w:rsidRDefault="00FD32E6" w:rsidP="0041042F">
      <w:pPr>
        <w:pStyle w:val="Default"/>
      </w:pPr>
    </w:p>
    <w:p w:rsidR="002822EF" w:rsidRDefault="002822EF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Pr="0041042F" w:rsidRDefault="00FD32E6" w:rsidP="00FD32E6">
      <w:pPr>
        <w:pStyle w:val="Default"/>
        <w:jc w:val="center"/>
        <w:rPr>
          <w:sz w:val="32"/>
          <w:szCs w:val="28"/>
        </w:rPr>
      </w:pPr>
      <w:r w:rsidRPr="0041042F">
        <w:rPr>
          <w:b/>
          <w:bCs/>
          <w:sz w:val="32"/>
          <w:szCs w:val="28"/>
        </w:rPr>
        <w:t xml:space="preserve">Отчет о результатах самообследования </w:t>
      </w:r>
    </w:p>
    <w:p w:rsidR="00FD32E6" w:rsidRPr="0041042F" w:rsidRDefault="00FD32E6" w:rsidP="00FD32E6">
      <w:pPr>
        <w:pStyle w:val="Default"/>
        <w:jc w:val="center"/>
        <w:rPr>
          <w:b/>
          <w:bCs/>
          <w:sz w:val="32"/>
          <w:szCs w:val="28"/>
        </w:rPr>
      </w:pPr>
      <w:r w:rsidRPr="0041042F">
        <w:rPr>
          <w:b/>
          <w:bCs/>
          <w:sz w:val="32"/>
          <w:szCs w:val="28"/>
        </w:rPr>
        <w:t xml:space="preserve">Муниципального автономного дошкольного </w:t>
      </w:r>
    </w:p>
    <w:p w:rsidR="00FD32E6" w:rsidRPr="0041042F" w:rsidRDefault="00FD32E6" w:rsidP="00FD32E6">
      <w:pPr>
        <w:pStyle w:val="Default"/>
        <w:jc w:val="center"/>
        <w:rPr>
          <w:sz w:val="32"/>
          <w:szCs w:val="28"/>
        </w:rPr>
      </w:pPr>
      <w:r w:rsidRPr="0041042F">
        <w:rPr>
          <w:b/>
          <w:bCs/>
          <w:sz w:val="32"/>
          <w:szCs w:val="28"/>
        </w:rPr>
        <w:t>образовательного учреждения</w:t>
      </w:r>
    </w:p>
    <w:p w:rsidR="00FD32E6" w:rsidRPr="0041042F" w:rsidRDefault="00FD32E6" w:rsidP="00FD32E6">
      <w:pPr>
        <w:pStyle w:val="Default"/>
        <w:jc w:val="center"/>
        <w:rPr>
          <w:b/>
          <w:bCs/>
          <w:sz w:val="32"/>
          <w:szCs w:val="28"/>
        </w:rPr>
      </w:pPr>
      <w:r w:rsidRPr="0041042F">
        <w:rPr>
          <w:b/>
          <w:bCs/>
          <w:sz w:val="32"/>
          <w:szCs w:val="28"/>
        </w:rPr>
        <w:t>«Центр развития ребенка – детский сад № 46» г. Перми</w:t>
      </w:r>
    </w:p>
    <w:p w:rsidR="00FD32E6" w:rsidRDefault="00FD32E6" w:rsidP="00FD32E6">
      <w:pPr>
        <w:pStyle w:val="Default"/>
        <w:jc w:val="center"/>
        <w:rPr>
          <w:b/>
          <w:bCs/>
          <w:sz w:val="32"/>
          <w:szCs w:val="28"/>
        </w:rPr>
      </w:pPr>
      <w:r w:rsidRPr="0041042F">
        <w:rPr>
          <w:b/>
          <w:bCs/>
          <w:sz w:val="32"/>
          <w:szCs w:val="28"/>
        </w:rPr>
        <w:t xml:space="preserve">за </w:t>
      </w:r>
      <w:r w:rsidR="002565B2" w:rsidRPr="002565B2">
        <w:rPr>
          <w:b/>
          <w:bCs/>
          <w:sz w:val="32"/>
          <w:szCs w:val="28"/>
        </w:rPr>
        <w:t>20</w:t>
      </w:r>
      <w:r w:rsidR="007B773B">
        <w:rPr>
          <w:b/>
          <w:bCs/>
          <w:sz w:val="32"/>
          <w:szCs w:val="28"/>
        </w:rPr>
        <w:t>20</w:t>
      </w:r>
      <w:r w:rsidRPr="002565B2">
        <w:rPr>
          <w:b/>
          <w:bCs/>
          <w:sz w:val="32"/>
          <w:szCs w:val="28"/>
        </w:rPr>
        <w:t xml:space="preserve"> год</w:t>
      </w: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B549A0" w:rsidRDefault="00B549A0" w:rsidP="0041042F">
      <w:pPr>
        <w:pStyle w:val="Default"/>
      </w:pPr>
    </w:p>
    <w:p w:rsidR="00B549A0" w:rsidRDefault="00B549A0" w:rsidP="0041042F">
      <w:pPr>
        <w:pStyle w:val="Default"/>
      </w:pPr>
    </w:p>
    <w:p w:rsidR="00FD32E6" w:rsidRDefault="00FD32E6" w:rsidP="0041042F">
      <w:pPr>
        <w:pStyle w:val="Default"/>
      </w:pPr>
    </w:p>
    <w:p w:rsidR="00FD32E6" w:rsidRDefault="00FD32E6" w:rsidP="0041042F">
      <w:pPr>
        <w:pStyle w:val="Default"/>
      </w:pPr>
    </w:p>
    <w:p w:rsidR="008F5CA6" w:rsidRDefault="008F5CA6" w:rsidP="00347009">
      <w:pPr>
        <w:pStyle w:val="Default"/>
        <w:jc w:val="center"/>
      </w:pPr>
    </w:p>
    <w:p w:rsidR="00876691" w:rsidRDefault="00876691" w:rsidP="00347009">
      <w:pPr>
        <w:pStyle w:val="Default"/>
        <w:jc w:val="center"/>
      </w:pPr>
      <w:bookmarkStart w:id="0" w:name="_GoBack"/>
      <w:bookmarkEnd w:id="0"/>
    </w:p>
    <w:p w:rsidR="004E405B" w:rsidRDefault="002565B2" w:rsidP="009829B6">
      <w:pPr>
        <w:pStyle w:val="Default"/>
        <w:jc w:val="center"/>
      </w:pPr>
      <w:r>
        <w:t xml:space="preserve">                                                                                     </w:t>
      </w:r>
    </w:p>
    <w:p w:rsidR="009829B6" w:rsidRDefault="009829B6" w:rsidP="009829B6">
      <w:pPr>
        <w:pStyle w:val="Default"/>
        <w:jc w:val="center"/>
      </w:pPr>
    </w:p>
    <w:p w:rsidR="0041042F" w:rsidRDefault="0041042F" w:rsidP="0041042F">
      <w:pPr>
        <w:pStyle w:val="Default"/>
        <w:numPr>
          <w:ilvl w:val="0"/>
          <w:numId w:val="1"/>
        </w:numPr>
        <w:rPr>
          <w:b/>
          <w:szCs w:val="28"/>
        </w:rPr>
      </w:pPr>
      <w:r w:rsidRPr="0042286F">
        <w:rPr>
          <w:b/>
          <w:szCs w:val="28"/>
        </w:rPr>
        <w:lastRenderedPageBreak/>
        <w:t>Аналитическая часть.</w:t>
      </w:r>
    </w:p>
    <w:p w:rsidR="002565B2" w:rsidRDefault="002565B2" w:rsidP="00414691">
      <w:pPr>
        <w:pStyle w:val="Default"/>
        <w:jc w:val="both"/>
        <w:rPr>
          <w:szCs w:val="28"/>
        </w:rPr>
      </w:pPr>
      <w:r w:rsidRPr="002565B2">
        <w:rPr>
          <w:szCs w:val="28"/>
        </w:rPr>
        <w:t xml:space="preserve">  В соответствии со статьями 28, 29, 97 Федерального закона от 29 декабря 2012 года №273ФЗ «Об образовании в Российской Федерации», приказами Министерства образования и науки Российской Федерации от 26 января 2012 г. № 53 «Об утверждении правил проведения образовательным учреждениями или научной организацией самооб</w:t>
      </w:r>
      <w:r w:rsidR="00414691">
        <w:rPr>
          <w:szCs w:val="28"/>
        </w:rPr>
        <w:t>с</w:t>
      </w:r>
      <w:r w:rsidRPr="002565B2">
        <w:rPr>
          <w:szCs w:val="28"/>
        </w:rPr>
        <w:t>ледования»,  от 27 июня 2013 года № 462 «Об утверждении порядка проведения самообследования образовательной организацией», от 10 декабря 2013 г. N 1324 «Об утверждении показателей деятельности образовательной организации, подлежащей самообследованию» в МАДОУ «</w:t>
      </w:r>
      <w:r w:rsidR="00414691">
        <w:rPr>
          <w:szCs w:val="28"/>
        </w:rPr>
        <w:t xml:space="preserve">Центр </w:t>
      </w:r>
      <w:r w:rsidR="00663E9D">
        <w:rPr>
          <w:szCs w:val="28"/>
        </w:rPr>
        <w:t>развития</w:t>
      </w:r>
      <w:r w:rsidR="00414691">
        <w:rPr>
          <w:szCs w:val="28"/>
        </w:rPr>
        <w:t xml:space="preserve"> ребенка - д</w:t>
      </w:r>
      <w:r w:rsidRPr="002565B2">
        <w:rPr>
          <w:szCs w:val="28"/>
        </w:rPr>
        <w:t xml:space="preserve">етский сад № </w:t>
      </w:r>
      <w:r w:rsidR="00414691">
        <w:rPr>
          <w:szCs w:val="28"/>
        </w:rPr>
        <w:t>46</w:t>
      </w:r>
      <w:r w:rsidRPr="002565B2">
        <w:rPr>
          <w:szCs w:val="28"/>
        </w:rPr>
        <w:t>» г. Перми было проведено самообследование, целью которого является обеспечение доступности и открытости информации о деятельности организации.  Результаты самообследования включают оценку образовательной деятельности, системы управления организации, результаты освоения основной образовательной программы дошкольного образования, качества кадрового, учебно-методического обеспечения, материально</w:t>
      </w:r>
      <w:r w:rsidR="00414691">
        <w:rPr>
          <w:szCs w:val="28"/>
        </w:rPr>
        <w:t>-</w:t>
      </w:r>
      <w:r w:rsidRPr="002565B2">
        <w:rPr>
          <w:szCs w:val="28"/>
        </w:rPr>
        <w:t>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 (таблица «Показатели самообследования ДОУ»)</w:t>
      </w:r>
      <w:r w:rsidR="00414691">
        <w:rPr>
          <w:szCs w:val="28"/>
        </w:rPr>
        <w:t>.</w:t>
      </w:r>
    </w:p>
    <w:p w:rsidR="00414691" w:rsidRPr="002565B2" w:rsidRDefault="00414691" w:rsidP="00414691">
      <w:pPr>
        <w:pStyle w:val="Default"/>
        <w:jc w:val="both"/>
        <w:rPr>
          <w:szCs w:val="28"/>
        </w:rPr>
      </w:pPr>
    </w:p>
    <w:p w:rsidR="0041042F" w:rsidRPr="0042286F" w:rsidRDefault="0041042F" w:rsidP="00E8629B">
      <w:pPr>
        <w:pStyle w:val="Default"/>
        <w:numPr>
          <w:ilvl w:val="1"/>
          <w:numId w:val="1"/>
        </w:numPr>
        <w:ind w:left="851" w:hanging="567"/>
        <w:rPr>
          <w:b/>
          <w:szCs w:val="28"/>
        </w:rPr>
      </w:pPr>
      <w:r w:rsidRPr="0042286F">
        <w:rPr>
          <w:b/>
          <w:szCs w:val="28"/>
        </w:rPr>
        <w:t>Общ</w:t>
      </w:r>
      <w:r w:rsidR="00E8629B">
        <w:rPr>
          <w:b/>
          <w:szCs w:val="28"/>
        </w:rPr>
        <w:t>ие сведения об образовательной организации</w:t>
      </w:r>
    </w:p>
    <w:p w:rsidR="0041042F" w:rsidRPr="00EE3891" w:rsidRDefault="0041042F" w:rsidP="0041042F">
      <w:pPr>
        <w:pStyle w:val="Default"/>
        <w:jc w:val="center"/>
        <w:rPr>
          <w:sz w:val="28"/>
          <w:szCs w:val="28"/>
        </w:rPr>
      </w:pP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ДОУ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–детский сад № 46» г. Перми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наименование ДОУ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«ЦРР –детский сад № 46» г. Перми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Тип, вид, организационно- правовой статус</w:t>
            </w:r>
          </w:p>
        </w:tc>
        <w:tc>
          <w:tcPr>
            <w:tcW w:w="6379" w:type="dxa"/>
          </w:tcPr>
          <w:p w:rsidR="0041042F" w:rsidRPr="0041042F" w:rsidRDefault="00E8629B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 общеразвивающего типа</w:t>
            </w:r>
          </w:p>
        </w:tc>
      </w:tr>
      <w:tr w:rsidR="0041042F" w:rsidRPr="0041042F" w:rsidTr="006B6466">
        <w:trPr>
          <w:trHeight w:val="334"/>
        </w:trPr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Пермский край, 61406</w:t>
            </w:r>
            <w:r w:rsidR="0034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г. Пермь, ул. Стахановская 51а (корпус 1), ул. Чайковского 6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(корпус 2)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Пермский край, 61406</w:t>
            </w:r>
            <w:r w:rsidR="0034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г. Пермь, ул. Стахановская 51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4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(корпус 1), ул. Чайковского 6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(корпус 2)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(342)291-91-46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/(факс)227-</w:t>
            </w:r>
            <w:r w:rsidRPr="0042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78-75 (корпус 1), 227-76-13 (корпус 2)</w:t>
            </w:r>
          </w:p>
        </w:tc>
      </w:tr>
      <w:tr w:rsidR="0041042F" w:rsidRPr="00876691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Сайт/е-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ds46.perm.ru / E-mail: </w:t>
            </w:r>
            <w:hyperlink r:id="rId9" w:history="1">
              <w:r w:rsidRPr="0042286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dsperm46@rambler.ru</w:t>
              </w:r>
            </w:hyperlink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основания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41042F">
              <w:rPr>
                <w:rFonts w:ascii="Times New Roman" w:hAnsi="Times New Roman" w:cs="Times New Roman"/>
                <w:sz w:val="24"/>
                <w:szCs w:val="24"/>
              </w:rPr>
              <w:t xml:space="preserve">1 – 1967 год, </w:t>
            </w: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2 - 1986 год  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 лицензия на образовательную деятельность (действующая), серия, номер, дата выдачи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серия 59Л01№ 0002300 от 12 октября 2015 года, бессрочная</w:t>
            </w:r>
          </w:p>
        </w:tc>
      </w:tr>
      <w:tr w:rsidR="0041042F" w:rsidRPr="0041042F" w:rsidTr="006B6466">
        <w:tc>
          <w:tcPr>
            <w:tcW w:w="3686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Наталья Владимировна  </w:t>
            </w:r>
          </w:p>
        </w:tc>
      </w:tr>
      <w:tr w:rsidR="0041042F" w:rsidRPr="0041042F" w:rsidTr="007B773B">
        <w:trPr>
          <w:trHeight w:val="551"/>
        </w:trPr>
        <w:tc>
          <w:tcPr>
            <w:tcW w:w="3686" w:type="dxa"/>
          </w:tcPr>
          <w:p w:rsidR="0041042F" w:rsidRPr="0041042F" w:rsidRDefault="0041042F" w:rsidP="007B773B">
            <w:pPr>
              <w:autoSpaceDE w:val="0"/>
              <w:autoSpaceDN w:val="0"/>
              <w:adjustRightInd w:val="0"/>
              <w:ind w:left="33" w:hanging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заместителей руководителя </w:t>
            </w:r>
          </w:p>
        </w:tc>
        <w:tc>
          <w:tcPr>
            <w:tcW w:w="6379" w:type="dxa"/>
          </w:tcPr>
          <w:p w:rsidR="0041042F" w:rsidRPr="0041042F" w:rsidRDefault="0041042F" w:rsidP="004104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Ефимовских Наталья Георгиевна</w:t>
            </w:r>
          </w:p>
        </w:tc>
      </w:tr>
    </w:tbl>
    <w:p w:rsidR="0098389D" w:rsidRDefault="0098389D" w:rsidP="0098389D">
      <w:pPr>
        <w:pStyle w:val="Default"/>
        <w:ind w:firstLine="708"/>
        <w:jc w:val="both"/>
        <w:rPr>
          <w:szCs w:val="23"/>
        </w:rPr>
      </w:pPr>
      <w:r w:rsidRPr="0095782D">
        <w:t xml:space="preserve">МАДОУ «Центр развития ребенка – детский сад № 46» г. Перми расположен в Индустриальном районе г. Перми и осуществляет образовательную деятельность в 2-х корпусах. </w:t>
      </w:r>
      <w:r>
        <w:t xml:space="preserve"> По проектной мощности ДОУ имеет 16 групповых ячеек и 1 группа кратковременного пребывания.</w:t>
      </w:r>
    </w:p>
    <w:p w:rsidR="0098389D" w:rsidRPr="00EB473B" w:rsidRDefault="0098389D" w:rsidP="00983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мощность учреждения: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1 (ул. Стахановская 51а) – всего 11 групп с </w:t>
      </w:r>
      <w:r w:rsidRPr="000B4026">
        <w:rPr>
          <w:rFonts w:ascii="Times New Roman" w:hAnsi="Times New Roman" w:cs="Times New Roman"/>
          <w:sz w:val="24"/>
          <w:szCs w:val="24"/>
        </w:rPr>
        <w:t>12-и часов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B4026">
        <w:rPr>
          <w:rFonts w:ascii="Times New Roman" w:hAnsi="Times New Roman" w:cs="Times New Roman"/>
          <w:sz w:val="24"/>
          <w:szCs w:val="24"/>
        </w:rPr>
        <w:t xml:space="preserve"> пребыван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0B4026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4026">
        <w:rPr>
          <w:rFonts w:ascii="Times New Roman" w:hAnsi="Times New Roman" w:cs="Times New Roman"/>
          <w:sz w:val="24"/>
          <w:szCs w:val="24"/>
        </w:rPr>
        <w:t xml:space="preserve"> до 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7 групп общеразвивающей направленности, 2 компенсирующие группы, 2 комбинированные группы; 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2 (ул. Чайковского 6а) – всего 6 групп, из которых 5 групп общеразвивающей направленности, 1 группа комбинированной направленности; 5 групп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B4026">
        <w:rPr>
          <w:rFonts w:ascii="Times New Roman" w:hAnsi="Times New Roman" w:cs="Times New Roman"/>
          <w:sz w:val="24"/>
          <w:szCs w:val="24"/>
        </w:rPr>
        <w:t>12-и часов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0B4026">
        <w:rPr>
          <w:rFonts w:ascii="Times New Roman" w:hAnsi="Times New Roman" w:cs="Times New Roman"/>
          <w:sz w:val="24"/>
          <w:szCs w:val="24"/>
        </w:rPr>
        <w:lastRenderedPageBreak/>
        <w:t>пребыван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0B4026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4026">
        <w:rPr>
          <w:rFonts w:ascii="Times New Roman" w:hAnsi="Times New Roman" w:cs="Times New Roman"/>
          <w:sz w:val="24"/>
          <w:szCs w:val="24"/>
        </w:rPr>
        <w:t xml:space="preserve"> до 8 лет и 1 группа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B4026">
        <w:rPr>
          <w:rFonts w:ascii="Times New Roman" w:hAnsi="Times New Roman" w:cs="Times New Roman"/>
          <w:sz w:val="24"/>
          <w:szCs w:val="24"/>
        </w:rPr>
        <w:t>4-х часов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B4026">
        <w:rPr>
          <w:rFonts w:ascii="Times New Roman" w:hAnsi="Times New Roman" w:cs="Times New Roman"/>
          <w:sz w:val="24"/>
          <w:szCs w:val="24"/>
        </w:rPr>
        <w:t xml:space="preserve"> пребывани</w:t>
      </w:r>
      <w:r>
        <w:rPr>
          <w:rFonts w:ascii="Times New Roman" w:hAnsi="Times New Roman" w:cs="Times New Roman"/>
          <w:sz w:val="24"/>
          <w:szCs w:val="24"/>
        </w:rPr>
        <w:t xml:space="preserve">ем для детей от 2 до 3 лет. 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учреждения: пятидневная рабочая неделя с 07.00 до 19.00</w:t>
      </w:r>
      <w:r w:rsidR="002C7C63">
        <w:rPr>
          <w:rFonts w:ascii="Times New Roman" w:hAnsi="Times New Roman" w:cs="Times New Roman"/>
          <w:sz w:val="24"/>
          <w:szCs w:val="24"/>
        </w:rPr>
        <w:t>.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учреждении строится в соответствии с Федеральным государственным стандартом дошкольного образования, с учётом возрастных особенностей и адекватных дошкольному возрасту форм работы с воспитанниками.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осуществляется в очной форме. Срок обучения составляет: </w:t>
      </w:r>
      <w:r w:rsidR="002C7C63">
        <w:rPr>
          <w:rFonts w:ascii="Times New Roman" w:hAnsi="Times New Roman" w:cs="Times New Roman"/>
          <w:sz w:val="24"/>
          <w:szCs w:val="24"/>
        </w:rPr>
        <w:t>4 года.</w:t>
      </w:r>
    </w:p>
    <w:p w:rsidR="0098389D" w:rsidRDefault="0098389D" w:rsidP="00983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9B" w:rsidRPr="00E8629B" w:rsidRDefault="00E8629B" w:rsidP="00E8629B">
      <w:pPr>
        <w:jc w:val="both"/>
        <w:rPr>
          <w:rFonts w:ascii="Times New Roman" w:hAnsi="Times New Roman" w:cs="Times New Roman"/>
          <w:b/>
          <w:sz w:val="24"/>
        </w:rPr>
      </w:pPr>
      <w:r w:rsidRPr="00197389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E8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29B">
        <w:rPr>
          <w:rFonts w:ascii="Times New Roman" w:hAnsi="Times New Roman" w:cs="Times New Roman"/>
          <w:b/>
          <w:sz w:val="24"/>
          <w:szCs w:val="28"/>
        </w:rPr>
        <w:t xml:space="preserve">Система управления </w:t>
      </w:r>
      <w:r>
        <w:rPr>
          <w:rFonts w:ascii="Times New Roman" w:hAnsi="Times New Roman" w:cs="Times New Roman"/>
          <w:b/>
          <w:sz w:val="24"/>
          <w:szCs w:val="28"/>
        </w:rPr>
        <w:t>дошкольным образовательным учреждением</w:t>
      </w:r>
    </w:p>
    <w:p w:rsidR="00CD77CE" w:rsidRDefault="00E8629B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514C">
        <w:rPr>
          <w:rFonts w:ascii="Times New Roman" w:hAnsi="Times New Roman" w:cs="Times New Roman"/>
          <w:sz w:val="24"/>
        </w:rPr>
        <w:t xml:space="preserve"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образовательного учреждения является руководитель образовательного учреждения (заведующий), который осуществляет текущее руководство деятельностью образовательного учреждения. </w:t>
      </w:r>
    </w:p>
    <w:p w:rsidR="00CD77CE" w:rsidRDefault="00CD77CE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МАДОУ в полной </w:t>
      </w:r>
      <w:r w:rsidRPr="00CD77CE">
        <w:rPr>
          <w:rFonts w:ascii="Times New Roman" w:hAnsi="Times New Roman" w:cs="Times New Roman"/>
          <w:sz w:val="24"/>
          <w:szCs w:val="24"/>
        </w:rPr>
        <w:t>мере сформирована база внутренних локальных актов в соответствии новыми нормативными документами федерального и регионального значения. Действует Устав в соответствии с законодательством Российской Федерации об образовании. В течение года продолжалась работа по совершенствованию но</w:t>
      </w:r>
      <w:r w:rsidR="00FD0AE8">
        <w:rPr>
          <w:rFonts w:ascii="Times New Roman" w:hAnsi="Times New Roman" w:cs="Times New Roman"/>
          <w:sz w:val="24"/>
          <w:szCs w:val="24"/>
        </w:rPr>
        <w:t xml:space="preserve">рмативно-информационной базы. </w:t>
      </w:r>
    </w:p>
    <w:p w:rsidR="00DD29BF" w:rsidRDefault="00E8629B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514C">
        <w:rPr>
          <w:rFonts w:ascii="Times New Roman" w:hAnsi="Times New Roman" w:cs="Times New Roman"/>
          <w:sz w:val="24"/>
        </w:rPr>
        <w:t xml:space="preserve">В образовательной организации сформированы коллегиальные органы управления, к которым относятся общее собрание работников образовательного учреждения, педагогический совет, </w:t>
      </w:r>
      <w:r>
        <w:rPr>
          <w:rFonts w:ascii="Times New Roman" w:hAnsi="Times New Roman" w:cs="Times New Roman"/>
          <w:sz w:val="24"/>
        </w:rPr>
        <w:t>наблюдательный совет</w:t>
      </w:r>
      <w:r w:rsidRPr="00D2514C">
        <w:rPr>
          <w:rFonts w:ascii="Times New Roman" w:hAnsi="Times New Roman" w:cs="Times New Roman"/>
          <w:sz w:val="24"/>
        </w:rPr>
        <w:t xml:space="preserve">. </w:t>
      </w:r>
    </w:p>
    <w:p w:rsidR="00DD29BF" w:rsidRDefault="00DD29BF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 управления, действующие в ДОУ</w:t>
      </w:r>
    </w:p>
    <w:p w:rsidR="00DD29BF" w:rsidRPr="00E14D8E" w:rsidRDefault="00DD29BF" w:rsidP="00DD29B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E14D8E">
        <w:rPr>
          <w:rFonts w:ascii="Times New Roman" w:hAnsi="Times New Roman" w:cs="Times New Roman"/>
          <w:i/>
          <w:sz w:val="24"/>
        </w:rPr>
        <w:t xml:space="preserve">Заведующий: </w:t>
      </w:r>
    </w:p>
    <w:p w:rsidR="00DD29BF" w:rsidRDefault="00DD29BF" w:rsidP="00DD29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D29BF">
        <w:rPr>
          <w:rFonts w:ascii="Times New Roman" w:hAnsi="Times New Roman" w:cs="Times New Roman"/>
          <w:sz w:val="24"/>
        </w:rPr>
        <w:t xml:space="preserve">контролирует работу и обеспечивает эффективное взаимодействие структурных подразделений образовательной организации, </w:t>
      </w:r>
    </w:p>
    <w:p w:rsidR="00DD29BF" w:rsidRDefault="00DD29BF" w:rsidP="00DD29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D29BF">
        <w:rPr>
          <w:rFonts w:ascii="Times New Roman" w:hAnsi="Times New Roman" w:cs="Times New Roman"/>
          <w:sz w:val="24"/>
        </w:rPr>
        <w:t>утверждает штатное расписание</w:t>
      </w:r>
      <w:r>
        <w:rPr>
          <w:rFonts w:ascii="Times New Roman" w:hAnsi="Times New Roman" w:cs="Times New Roman"/>
          <w:sz w:val="24"/>
        </w:rPr>
        <w:t>, отчётные документы организации,</w:t>
      </w:r>
    </w:p>
    <w:p w:rsidR="00DD29BF" w:rsidRDefault="00DD29BF" w:rsidP="00DD29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общее руководство ДОУ.</w:t>
      </w:r>
    </w:p>
    <w:p w:rsidR="00DD29BF" w:rsidRPr="00E14D8E" w:rsidRDefault="00DD29BF" w:rsidP="00DD29B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E14D8E">
        <w:rPr>
          <w:rFonts w:ascii="Times New Roman" w:hAnsi="Times New Roman" w:cs="Times New Roman"/>
          <w:i/>
          <w:sz w:val="24"/>
        </w:rPr>
        <w:t>Наблюдательный совет:</w:t>
      </w:r>
    </w:p>
    <w:p w:rsidR="00DD29BF" w:rsidRPr="00DD29BF" w:rsidRDefault="00DD29BF" w:rsidP="00DD29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рассматривает вопросы: развития образовательной организации, финансово-хозяйственной деятельности, материально-технического обеспечения.</w:t>
      </w:r>
    </w:p>
    <w:p w:rsidR="00DD29BF" w:rsidRPr="00CD77CE" w:rsidRDefault="00DD29BF" w:rsidP="00DD2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7CE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D77CE">
        <w:rPr>
          <w:rFonts w:ascii="Times New Roman" w:hAnsi="Times New Roman" w:cs="Times New Roman"/>
          <w:sz w:val="24"/>
          <w:szCs w:val="24"/>
        </w:rPr>
        <w:t xml:space="preserve"> году на заседаниях Наблюдательного совета были рассмотрены следующие вопросы: </w:t>
      </w:r>
    </w:p>
    <w:p w:rsidR="00DD29BF" w:rsidRDefault="00DD29BF" w:rsidP="00E1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CE">
        <w:rPr>
          <w:rFonts w:ascii="Times New Roman" w:hAnsi="Times New Roman" w:cs="Times New Roman"/>
          <w:sz w:val="24"/>
          <w:szCs w:val="24"/>
        </w:rPr>
        <w:t>- Об утверждении бухгалтерской отчетности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77CE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DD29BF" w:rsidRPr="00CD77CE" w:rsidRDefault="00DD29BF" w:rsidP="00E1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CE">
        <w:rPr>
          <w:rFonts w:ascii="Times New Roman" w:hAnsi="Times New Roman" w:cs="Times New Roman"/>
          <w:sz w:val="24"/>
          <w:szCs w:val="24"/>
        </w:rPr>
        <w:t xml:space="preserve">- Об утверждении отчета о </w:t>
      </w:r>
      <w:r>
        <w:rPr>
          <w:rFonts w:ascii="Times New Roman" w:hAnsi="Times New Roman" w:cs="Times New Roman"/>
          <w:sz w:val="24"/>
          <w:szCs w:val="24"/>
        </w:rPr>
        <w:t>результатах д</w:t>
      </w:r>
      <w:r w:rsidRPr="00CD77CE">
        <w:rPr>
          <w:rFonts w:ascii="Times New Roman" w:hAnsi="Times New Roman" w:cs="Times New Roman"/>
          <w:sz w:val="24"/>
          <w:szCs w:val="24"/>
        </w:rPr>
        <w:t xml:space="preserve">еятельности учреждения и об использовании </w:t>
      </w:r>
      <w:r>
        <w:rPr>
          <w:rFonts w:ascii="Times New Roman" w:hAnsi="Times New Roman" w:cs="Times New Roman"/>
          <w:sz w:val="24"/>
          <w:szCs w:val="24"/>
        </w:rPr>
        <w:t>закрепленного за ним</w:t>
      </w:r>
      <w:r w:rsidRPr="00CD77CE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Pr="00CD77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29BF" w:rsidRDefault="00DD29BF" w:rsidP="00E1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плана финансово-</w:t>
      </w:r>
      <w:r w:rsidRPr="00DD50B5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2020 год и на плановый период 2021, 2022 годов</w:t>
      </w:r>
      <w:r w:rsidRPr="00DD50B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план плана финансово-хозяйственной деятельности</w:t>
      </w:r>
      <w:r w:rsidRPr="00DD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2021, 2022 годов;</w:t>
      </w:r>
    </w:p>
    <w:p w:rsidR="00DD29BF" w:rsidRPr="00E14D8E" w:rsidRDefault="00DD29BF" w:rsidP="00E1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4D8E">
        <w:rPr>
          <w:rFonts w:ascii="Times New Roman" w:hAnsi="Times New Roman" w:cs="Times New Roman"/>
          <w:sz w:val="24"/>
          <w:szCs w:val="24"/>
        </w:rPr>
        <w:t xml:space="preserve">- </w:t>
      </w:r>
      <w:r w:rsidRPr="00E14D8E">
        <w:rPr>
          <w:rFonts w:ascii="Times New Roman" w:eastAsia="Times New Roman" w:hAnsi="Times New Roman" w:cs="Times New Roman"/>
          <w:sz w:val="24"/>
          <w:lang w:eastAsia="ru-RU"/>
        </w:rPr>
        <w:t>Об утверждении изменений в Положение о закупке МАДОУ «ЦРР – детский сад № 46» г. Перми на основании 223-ФЗ «О закупках товаров, работ, услуг отдельными видами юридических лиц», вступившими в силу с 03 февраля 2020 года;</w:t>
      </w:r>
    </w:p>
    <w:p w:rsidR="00DD29BF" w:rsidRPr="00E14D8E" w:rsidRDefault="00DD29BF" w:rsidP="00E1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4D8E">
        <w:rPr>
          <w:rFonts w:ascii="Times New Roman" w:eastAsia="Times New Roman" w:hAnsi="Times New Roman" w:cs="Times New Roman"/>
          <w:sz w:val="24"/>
          <w:szCs w:val="24"/>
        </w:rPr>
        <w:t>Внесение изменений в состав Наблюдательного совета Учреждения.</w:t>
      </w:r>
    </w:p>
    <w:p w:rsidR="00DD29BF" w:rsidRDefault="00DD29BF" w:rsidP="00E14D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73B">
        <w:rPr>
          <w:rFonts w:ascii="Times New Roman" w:eastAsia="Times New Roman" w:hAnsi="Times New Roman" w:cs="Times New Roman"/>
          <w:sz w:val="24"/>
          <w:szCs w:val="24"/>
        </w:rPr>
        <w:t>О проекте плана финансово-хозяйственной деятельности на 2021г. и на плановый период 2022 и 2023 годов.</w:t>
      </w:r>
    </w:p>
    <w:p w:rsidR="00DD29BF" w:rsidRPr="00E14D8E" w:rsidRDefault="00DD29BF" w:rsidP="00DD29B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4D8E">
        <w:rPr>
          <w:rFonts w:ascii="Times New Roman" w:eastAsia="Times New Roman" w:hAnsi="Times New Roman" w:cs="Times New Roman"/>
          <w:i/>
          <w:sz w:val="24"/>
          <w:szCs w:val="24"/>
        </w:rPr>
        <w:t>Педагогический совет:</w:t>
      </w:r>
    </w:p>
    <w:p w:rsidR="00DD29BF" w:rsidRDefault="00E14D8E" w:rsidP="00E14D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29BF">
        <w:rPr>
          <w:rFonts w:ascii="Times New Roman" w:eastAsia="Times New Roman" w:hAnsi="Times New Roman" w:cs="Times New Roman"/>
          <w:sz w:val="24"/>
          <w:szCs w:val="24"/>
        </w:rPr>
        <w:t xml:space="preserve">существляет текущее руководство образовательной деятельностью ДОУ, в том числе рассматривает вопросы: разработки образовательных/адаптированных программ, </w:t>
      </w:r>
      <w:r w:rsidR="00DD29BF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регламентации образовательных отношений,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выбора средств обучения и воспитания,</w:t>
      </w:r>
      <w:r w:rsidR="00DD29BF">
        <w:rPr>
          <w:rFonts w:ascii="Times New Roman" w:eastAsia="Times New Roman" w:hAnsi="Times New Roman" w:cs="Times New Roman"/>
          <w:sz w:val="24"/>
          <w:szCs w:val="24"/>
        </w:rPr>
        <w:t xml:space="preserve"> аттестации, повышения квалификации педагогических кадров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DD2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D8E" w:rsidRDefault="00E14D8E" w:rsidP="00E14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514C">
        <w:rPr>
          <w:rFonts w:ascii="Times New Roman" w:hAnsi="Times New Roman" w:cs="Times New Roman"/>
          <w:sz w:val="24"/>
        </w:rPr>
        <w:t>Заседания Педагогического Совета ДОУ проводятся в соотве</w:t>
      </w:r>
      <w:r>
        <w:rPr>
          <w:rFonts w:ascii="Times New Roman" w:hAnsi="Times New Roman" w:cs="Times New Roman"/>
          <w:sz w:val="24"/>
        </w:rPr>
        <w:t xml:space="preserve">тствии с действующим Положением и годовым планом работы ДОУ. </w:t>
      </w:r>
      <w:r w:rsidRPr="00D2514C">
        <w:rPr>
          <w:rFonts w:ascii="Times New Roman" w:hAnsi="Times New Roman" w:cs="Times New Roman"/>
          <w:sz w:val="24"/>
        </w:rPr>
        <w:t xml:space="preserve"> В 20</w:t>
      </w:r>
      <w:r>
        <w:rPr>
          <w:rFonts w:ascii="Times New Roman" w:hAnsi="Times New Roman" w:cs="Times New Roman"/>
          <w:sz w:val="24"/>
        </w:rPr>
        <w:t>20</w:t>
      </w:r>
      <w:r w:rsidRPr="00D2514C">
        <w:rPr>
          <w:rFonts w:ascii="Times New Roman" w:hAnsi="Times New Roman" w:cs="Times New Roman"/>
          <w:sz w:val="24"/>
        </w:rPr>
        <w:t xml:space="preserve"> году было </w:t>
      </w:r>
      <w:r>
        <w:rPr>
          <w:rFonts w:ascii="Times New Roman" w:hAnsi="Times New Roman" w:cs="Times New Roman"/>
          <w:sz w:val="24"/>
        </w:rPr>
        <w:t xml:space="preserve">проведено 4 педагогических совета. </w:t>
      </w:r>
      <w:r w:rsidRPr="003709B8">
        <w:rPr>
          <w:rFonts w:ascii="Times New Roman" w:hAnsi="Times New Roman" w:cs="Times New Roman"/>
          <w:sz w:val="24"/>
        </w:rPr>
        <w:t>На заседаниях были проработаны следующие проблемы:</w:t>
      </w:r>
    </w:p>
    <w:p w:rsidR="00E14D8E" w:rsidRPr="00461BA0" w:rsidRDefault="00E14D8E" w:rsidP="00E1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61BA0">
        <w:rPr>
          <w:rFonts w:ascii="Times New Roman" w:hAnsi="Times New Roman" w:cs="Times New Roman"/>
          <w:sz w:val="24"/>
          <w:szCs w:val="24"/>
        </w:rPr>
        <w:t>Итоги работы за первое</w:t>
      </w:r>
      <w:r>
        <w:rPr>
          <w:rFonts w:ascii="Times New Roman" w:hAnsi="Times New Roman" w:cs="Times New Roman"/>
          <w:sz w:val="24"/>
          <w:szCs w:val="24"/>
        </w:rPr>
        <w:t xml:space="preserve"> полугодие 2019 – 2020 уч. года»;</w:t>
      </w:r>
    </w:p>
    <w:p w:rsidR="00E14D8E" w:rsidRPr="00461BA0" w:rsidRDefault="00E14D8E" w:rsidP="00E14D8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1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«Речевое развитие дошкольников в условиях реализации образовательной программы ДОУ»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4D8E" w:rsidRPr="00461BA0" w:rsidRDefault="00E14D8E" w:rsidP="00E14D8E">
      <w:pPr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61BA0">
        <w:rPr>
          <w:rFonts w:ascii="Times New Roman" w:hAnsi="Times New Roman" w:cs="Times New Roman"/>
          <w:sz w:val="24"/>
          <w:szCs w:val="24"/>
        </w:rPr>
        <w:t>Итоги работы ДОУ за 2019-2020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D8E" w:rsidRPr="00461BA0" w:rsidRDefault="00E14D8E" w:rsidP="00E14D8E">
      <w:pPr>
        <w:spacing w:after="0" w:line="274" w:lineRule="exact"/>
        <w:rPr>
          <w:rFonts w:ascii="Times New Roman" w:hAnsi="Times New Roman" w:cs="Times New Roman"/>
          <w:color w:val="000000"/>
          <w:spacing w:val="6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BA0">
        <w:rPr>
          <w:rFonts w:ascii="Times New Roman" w:hAnsi="Times New Roman" w:cs="Times New Roman"/>
          <w:sz w:val="24"/>
          <w:szCs w:val="24"/>
        </w:rPr>
        <w:t>«Приоритетные направления образовательной политики ДОУ на 2020 – 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D8E" w:rsidRDefault="00E14D8E" w:rsidP="00E14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значительной мере способствовало решению задач годового плана, которые были направлены на повышение качества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 соответствии с ФГОС ДО.</w:t>
      </w:r>
    </w:p>
    <w:p w:rsidR="00E14D8E" w:rsidRPr="00E14D8E" w:rsidRDefault="00E14D8E" w:rsidP="00E14D8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Общее собрание трудового коллектива: </w:t>
      </w:r>
    </w:p>
    <w:p w:rsidR="00E14D8E" w:rsidRPr="005A66B7" w:rsidRDefault="00E14D8E" w:rsidP="00E14D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право работников участвовать в управлении дошкольной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дошкольной образовательной организации и связаны с правами и обязанностями работников ДОУ; разрешать конфликтные ситуации между работниками и администрацией  дошкольной образовательной организации; вносить предложения по совершенствованию работы организации и развитию ее материальной базы.</w:t>
      </w:r>
    </w:p>
    <w:p w:rsidR="00E14D8E" w:rsidRDefault="00E14D8E" w:rsidP="00E14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514C">
        <w:rPr>
          <w:rFonts w:ascii="Times New Roman" w:hAnsi="Times New Roman" w:cs="Times New Roman"/>
          <w:sz w:val="24"/>
        </w:rPr>
        <w:t xml:space="preserve"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установлены </w:t>
      </w:r>
      <w:r>
        <w:rPr>
          <w:rFonts w:ascii="Times New Roman" w:hAnsi="Times New Roman" w:cs="Times New Roman"/>
          <w:sz w:val="24"/>
        </w:rPr>
        <w:t>У</w:t>
      </w:r>
      <w:r w:rsidRPr="00D2514C">
        <w:rPr>
          <w:rFonts w:ascii="Times New Roman" w:hAnsi="Times New Roman" w:cs="Times New Roman"/>
          <w:sz w:val="24"/>
        </w:rPr>
        <w:t>ставом образовательного учреждения в соответствии с законодательством Российской Федерации.</w:t>
      </w:r>
    </w:p>
    <w:p w:rsidR="00E14D8E" w:rsidRDefault="00E14D8E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система способствует включению каждого участника педагогического процесса в управление ДОУ, происходит развитие личностных и профессиональных качеств работников, их функционала, вовлечение в управление ДОУ общественности.</w:t>
      </w:r>
    </w:p>
    <w:p w:rsidR="00E8629B" w:rsidRPr="009F5EC1" w:rsidRDefault="00E8629B" w:rsidP="00E862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Повышению эффективности управления и функционирования ДОУ способствует использование информационных технологий в работе административной команды: электронный документооборот, ведение электронных баз данных, ведение всех форм отчетности на сайтах, электронного табеля посещаемости обучающихся, широкий набор средств коммуникации.       </w:t>
      </w:r>
    </w:p>
    <w:p w:rsidR="00E8629B" w:rsidRDefault="00E8629B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4B7">
        <w:rPr>
          <w:rFonts w:ascii="Times New Roman" w:hAnsi="Times New Roman" w:cs="Times New Roman"/>
          <w:sz w:val="24"/>
          <w:szCs w:val="24"/>
        </w:rPr>
        <w:t>Таким образом, управление дошкольным образовательным Учреждением обеспечивало стабильное функционирование и его развитие в 20</w:t>
      </w:r>
      <w:r w:rsidR="001840C8">
        <w:rPr>
          <w:rFonts w:ascii="Times New Roman" w:hAnsi="Times New Roman" w:cs="Times New Roman"/>
          <w:sz w:val="24"/>
          <w:szCs w:val="24"/>
        </w:rPr>
        <w:t>20</w:t>
      </w:r>
      <w:r w:rsidRPr="004D74B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240E7" w:rsidRDefault="00A240E7" w:rsidP="00E86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F7B" w:rsidRPr="0095782D" w:rsidRDefault="00C322FD" w:rsidP="00C322FD">
      <w:pPr>
        <w:pStyle w:val="a4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09" w:rsidRPr="0095782D">
        <w:rPr>
          <w:rFonts w:ascii="Times New Roman" w:hAnsi="Times New Roman" w:cs="Times New Roman"/>
          <w:b/>
          <w:sz w:val="24"/>
          <w:szCs w:val="24"/>
        </w:rPr>
        <w:t>О</w:t>
      </w:r>
      <w:r w:rsidR="0095782D" w:rsidRPr="0095782D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9C6209" w:rsidRPr="0095782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95782D" w:rsidRPr="00197389" w:rsidRDefault="0095782D" w:rsidP="0095782D">
      <w:pPr>
        <w:pStyle w:val="Default"/>
        <w:ind w:firstLine="708"/>
        <w:jc w:val="both"/>
        <w:rPr>
          <w:szCs w:val="23"/>
        </w:rPr>
      </w:pPr>
      <w:r w:rsidRPr="00197389">
        <w:rPr>
          <w:szCs w:val="23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95782D" w:rsidRDefault="0095782D" w:rsidP="0095782D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>Образовательный процесс реализуется в течении</w:t>
      </w:r>
      <w:r w:rsidRPr="00197389">
        <w:rPr>
          <w:szCs w:val="23"/>
        </w:rPr>
        <w:t xml:space="preserve"> пятидневн</w:t>
      </w:r>
      <w:r>
        <w:rPr>
          <w:szCs w:val="23"/>
        </w:rPr>
        <w:t>ой рабочей недели,</w:t>
      </w:r>
      <w:r w:rsidRPr="00197389">
        <w:rPr>
          <w:szCs w:val="23"/>
        </w:rPr>
        <w:t xml:space="preserve"> </w:t>
      </w:r>
      <w:r w:rsidRPr="00A23B40">
        <w:rPr>
          <w:rFonts w:eastAsia="Times New Roman"/>
          <w:lang w:eastAsia="ru-RU"/>
        </w:rPr>
        <w:t xml:space="preserve">выходные дни – суббота, воскресенье, нерабочие праздничные дни, определённые Правительством Российской Федерации.     </w:t>
      </w:r>
      <w:r>
        <w:rPr>
          <w:rFonts w:eastAsia="Times New Roman"/>
          <w:lang w:eastAsia="ru-RU"/>
        </w:rPr>
        <w:t>Режим работы ДОУ – 12 часов в день (</w:t>
      </w:r>
      <w:r w:rsidRPr="00197389">
        <w:rPr>
          <w:szCs w:val="23"/>
        </w:rPr>
        <w:t xml:space="preserve">с 07.00 до </w:t>
      </w:r>
      <w:r w:rsidRPr="00E06814">
        <w:rPr>
          <w:szCs w:val="23"/>
        </w:rPr>
        <w:t>19.00 ч</w:t>
      </w:r>
      <w:r>
        <w:rPr>
          <w:szCs w:val="23"/>
        </w:rPr>
        <w:t xml:space="preserve">.). </w:t>
      </w:r>
    </w:p>
    <w:p w:rsidR="0095782D" w:rsidRPr="00197389" w:rsidRDefault="0095782D" w:rsidP="0095782D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>Отношения учреждения с родителями (законными представителями) определяются договором, который заключается при приеме ребенка в детский сад.</w:t>
      </w:r>
    </w:p>
    <w:p w:rsidR="000B4026" w:rsidRPr="00B83F04" w:rsidRDefault="000B4026" w:rsidP="000B4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«Центр развития ребенка – детский сад № 46» г. Перми в 20</w:t>
      </w:r>
      <w:r w:rsidR="001840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посещало </w:t>
      </w: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3F04"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из них:</w:t>
      </w:r>
    </w:p>
    <w:p w:rsidR="000B4026" w:rsidRPr="00B83F04" w:rsidRDefault="000B4026" w:rsidP="000B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- 143 воспитанник</w:t>
      </w:r>
      <w:r w:rsidR="00447F7F"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аллергическими заболеваниями, </w:t>
      </w:r>
    </w:p>
    <w:p w:rsidR="000B4026" w:rsidRPr="00B83F04" w:rsidRDefault="00B83F04" w:rsidP="000B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- 43</w:t>
      </w:r>
      <w:r w:rsidR="000B4026"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с ОВЗ</w:t>
      </w:r>
      <w:r w:rsidR="005A66B7"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4026" w:rsidRDefault="000B4026" w:rsidP="000B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04">
        <w:rPr>
          <w:rFonts w:ascii="Times New Roman" w:eastAsia="Times New Roman" w:hAnsi="Times New Roman" w:cs="Times New Roman"/>
          <w:sz w:val="24"/>
          <w:szCs w:val="24"/>
          <w:lang w:eastAsia="ru-RU"/>
        </w:rPr>
        <w:t>- 18 воспитанников посещали ГКП.</w:t>
      </w:r>
    </w:p>
    <w:p w:rsidR="00F569B3" w:rsidRPr="00EB473B" w:rsidRDefault="00F569B3" w:rsidP="00F569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73B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деятельности образовательного учреждения.</w:t>
      </w:r>
    </w:p>
    <w:p w:rsidR="00EB473B" w:rsidRDefault="00F569B3" w:rsidP="00EB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ДОУ осуществляется в соответствии с годовым планом работы учреждения</w:t>
      </w:r>
      <w:r w:rsidR="00EB473B">
        <w:rPr>
          <w:rFonts w:ascii="Times New Roman" w:hAnsi="Times New Roman" w:cs="Times New Roman"/>
          <w:sz w:val="24"/>
          <w:szCs w:val="24"/>
        </w:rPr>
        <w:t xml:space="preserve">, который утверждается на педагогическом совете </w:t>
      </w:r>
      <w:r w:rsidR="00EB473B" w:rsidRPr="005A66B7">
        <w:rPr>
          <w:rFonts w:ascii="Times New Roman" w:hAnsi="Times New Roman" w:cs="Times New Roman"/>
          <w:sz w:val="24"/>
          <w:szCs w:val="24"/>
        </w:rPr>
        <w:t>«Приоритетные направления образовательной политики ДОУ</w:t>
      </w:r>
      <w:r w:rsidR="00EB473B">
        <w:rPr>
          <w:rFonts w:ascii="Times New Roman" w:hAnsi="Times New Roman" w:cs="Times New Roman"/>
          <w:sz w:val="24"/>
          <w:szCs w:val="24"/>
        </w:rPr>
        <w:t>», Основной образовательной программой ДОУ и в соответствии с ФГОС ДО.</w:t>
      </w:r>
    </w:p>
    <w:p w:rsidR="00EB473B" w:rsidRDefault="00EB473B" w:rsidP="00EB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1840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образовательный процесс осуществлялся с учетом годовых целей и задач педагогического коллектива:</w:t>
      </w:r>
    </w:p>
    <w:p w:rsidR="00EB473B" w:rsidRDefault="00EB473B" w:rsidP="00184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73B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u w:val="single"/>
          <w:lang w:eastAsia="ru-RU"/>
        </w:rPr>
        <w:t xml:space="preserve">Цель: </w:t>
      </w:r>
      <w:r w:rsidR="001840C8" w:rsidRPr="001840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tbl>
      <w:tblPr>
        <w:tblW w:w="10348" w:type="dxa"/>
        <w:tblInd w:w="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221"/>
      </w:tblGrid>
      <w:tr w:rsidR="001840C8" w:rsidRPr="001840C8" w:rsidTr="001840C8">
        <w:trPr>
          <w:trHeight w:val="46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Направления работы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Задачи</w:t>
            </w:r>
          </w:p>
        </w:tc>
      </w:tr>
      <w:tr w:rsidR="001840C8" w:rsidRPr="001840C8" w:rsidTr="00A240E7">
        <w:trPr>
          <w:trHeight w:val="5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lang w:eastAsia="ru-RU"/>
              </w:rPr>
              <w:t>Организационно – методическая деятельность</w:t>
            </w:r>
            <w:r w:rsidRPr="001840C8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lang w:eastAsia="ru-RU"/>
              </w:rPr>
              <w:t>Повышение профессиональной компетентности педагогов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1. Создать условия для повышения профессиональной компетентности педагогов на основе освоения современных информационно компьютерных технологий и технологий детской журналистики для использования их в образовательном процессе.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2. </w:t>
            </w: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психологической, методической и педагогической поддержки молодым педагогам.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kern w:val="24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3. Систематизировать знания об особенностях </w:t>
            </w:r>
            <w:r w:rsidRPr="001840C8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внедрения и реализации программы развития системы ДО г. Перми на 2019-2021 годы.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840C8">
              <w:rPr>
                <w:rFonts w:ascii="Times New Roman" w:eastAsia="Calibri" w:hAnsi="Times New Roman" w:cs="Times New Roman"/>
                <w:spacing w:val="1"/>
                <w:kern w:val="24"/>
                <w:lang w:eastAsia="ru-RU"/>
              </w:rPr>
              <w:t>4.</w:t>
            </w: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Актуализация знаний педагогов об основных нозологиях воспитанников с ОВЗ.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 Расширять и систематизировать знания педагогов о современных инновационных формах работы с родителями дошкольников.</w:t>
            </w:r>
          </w:p>
          <w:p w:rsidR="001840C8" w:rsidRPr="001840C8" w:rsidRDefault="001840C8" w:rsidP="001840C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1840C8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Расширять и систематизировать знания педагогов об эффективных</w:t>
            </w:r>
            <w:r w:rsidRPr="00184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здоровьесберегающих технологиях.</w:t>
            </w:r>
            <w:r w:rsidRPr="001840C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1840C8" w:rsidRPr="001840C8" w:rsidRDefault="001840C8" w:rsidP="001840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7.Совершенствовать предметно-пространственную среду ДОУ в соответствие с ФГОС ДО и приоритетными направлениями деятельности образовательного учреждения.</w:t>
            </w:r>
          </w:p>
        </w:tc>
      </w:tr>
      <w:tr w:rsidR="001840C8" w:rsidRPr="001840C8" w:rsidTr="001840C8">
        <w:trPr>
          <w:trHeight w:val="14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Воспитательно-образовательный процесс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84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Повышать качество образования и воспитания дошкольников в соответствии с ФГОС ДО через организацию единого образовательного пространства.</w:t>
            </w:r>
          </w:p>
          <w:p w:rsidR="001840C8" w:rsidRPr="001840C8" w:rsidRDefault="001840C8" w:rsidP="001840C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84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работу по развитию речи, навыков общения воспитанников в условиях реализации программы развития ДОУ – Детская академия журналистики «Содружество».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3. Реализация с воспитанниками старшего дошкольного возраста программы развития системы образования г. Перми до 2021 года. </w:t>
            </w:r>
          </w:p>
        </w:tc>
      </w:tr>
      <w:tr w:rsidR="001840C8" w:rsidRPr="001840C8" w:rsidTr="001840C8">
        <w:trPr>
          <w:trHeight w:val="8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коррекционной работы с воспитанниками с ОВЗ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840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40C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Продолжать расширять и совершенствовать содержание коррекционно- развивающего образования детей с </w:t>
            </w: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ограниченными возможностями здоровья</w:t>
            </w:r>
            <w:r w:rsidRPr="001840C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 условиях ДОУ</w:t>
            </w:r>
            <w:r w:rsidRPr="001840C8">
              <w:rPr>
                <w:rFonts w:ascii="Times New Roman" w:eastAsia="Times New Roman" w:hAnsi="Times New Roman" w:cs="Times New Roman"/>
                <w:color w:val="373737"/>
                <w:shd w:val="clear" w:color="auto" w:fill="FFFFFF"/>
                <w:lang w:eastAsia="ru-RU"/>
              </w:rPr>
              <w:t>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2. Расширять и обогащать развивающую предметно-пространственную среду для детей с ограниченными возможностями здоровья в условиях комбинированной и компенсирующей группы.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3. Осуществлять и совершенствовать работу консультативного пункта ДОУ по оказанию помощи семьям с детьми дошкольного возраста с особенностями развития.</w:t>
            </w:r>
          </w:p>
        </w:tc>
      </w:tr>
      <w:tr w:rsidR="001840C8" w:rsidRPr="001840C8" w:rsidTr="001840C8">
        <w:trPr>
          <w:trHeight w:val="8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Сохранение и ук-репление здоровья воспитанников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Совершенствовать содержание работы, направленной на формирование у воспитанников и их родителей мотивации сохранения здоровья, навыков здорового образа жизни.</w:t>
            </w:r>
          </w:p>
        </w:tc>
      </w:tr>
      <w:tr w:rsidR="001840C8" w:rsidRPr="001840C8" w:rsidTr="001840C8">
        <w:trPr>
          <w:trHeight w:val="5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Взаимодействие с семьей, культурными и социальными </w:t>
            </w:r>
            <w:r w:rsidRPr="001840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институтами детства</w:t>
            </w:r>
          </w:p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Способствовать повышению психолого-педагогической компетентности родителей посредством внедрения в ДОУ современных инновационных форм работы с родителями.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 xml:space="preserve">2. Привлекать родителей к совместной творческой журналистской деятельности с </w:t>
            </w: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детьми.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3. Осуществлять раннюю профилактику и выявление фактов детского и семейного неблагополучия, жестокого обращения с несовершеннолетними. Продолжать осуществлять работу с семьями СОП и группы риска СОП.</w:t>
            </w:r>
          </w:p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4. Наладить и осуществлять сотрудничество с социальными партнерами по реализации программы развития ДОУ.</w:t>
            </w:r>
          </w:p>
        </w:tc>
      </w:tr>
      <w:tr w:rsidR="001840C8" w:rsidRPr="001840C8" w:rsidTr="001840C8">
        <w:trPr>
          <w:trHeight w:val="8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1840C8" w:rsidRPr="001840C8" w:rsidRDefault="001840C8" w:rsidP="0018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Организация допол-нительных плат-ных образователь-ных услуг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1840C8" w:rsidRPr="001840C8" w:rsidRDefault="001840C8" w:rsidP="0018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0C8">
              <w:rPr>
                <w:rFonts w:ascii="Times New Roman" w:eastAsia="Times New Roman" w:hAnsi="Times New Roman" w:cs="Times New Roman"/>
                <w:lang w:eastAsia="ru-RU"/>
              </w:rPr>
              <w:t>1. Совершенствовать качество дополнительных платных образовательных услуг (ДПОУ).</w:t>
            </w:r>
          </w:p>
        </w:tc>
      </w:tr>
    </w:tbl>
    <w:p w:rsidR="001840C8" w:rsidRDefault="001840C8" w:rsidP="00EB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EB473B" w:rsidRDefault="00EB473B" w:rsidP="00EB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Программное обеспечение образовательного процесса </w:t>
      </w:r>
      <w:r w:rsidR="00C322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МА</w:t>
      </w:r>
      <w:r w:rsidRPr="00EB4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ДОУ</w:t>
      </w:r>
    </w:p>
    <w:p w:rsidR="002C7C63" w:rsidRDefault="002C7C63" w:rsidP="00354A9F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>Образовательная деятельность ведется на основании образовательной программы ДОУ, которая составлена в соответствии с ФГОС дошкольного образования, санитарно-эпидемиологическими правилами и нормативами, с учетом недельной нагрузки, с учетом примерной</w:t>
      </w:r>
      <w:r w:rsidRPr="000B4026">
        <w:rPr>
          <w:szCs w:val="23"/>
        </w:rPr>
        <w:t xml:space="preserve"> общеобразовательн</w:t>
      </w:r>
      <w:r>
        <w:rPr>
          <w:szCs w:val="23"/>
        </w:rPr>
        <w:t>ой</w:t>
      </w:r>
      <w:r w:rsidRPr="000B4026">
        <w:rPr>
          <w:szCs w:val="23"/>
        </w:rPr>
        <w:t xml:space="preserve"> </w:t>
      </w:r>
      <w:r>
        <w:rPr>
          <w:szCs w:val="23"/>
        </w:rPr>
        <w:t>программы</w:t>
      </w:r>
      <w:r w:rsidRPr="000B4026">
        <w:rPr>
          <w:szCs w:val="23"/>
        </w:rPr>
        <w:t xml:space="preserve"> дошкольного образования</w:t>
      </w:r>
      <w:r>
        <w:rPr>
          <w:szCs w:val="23"/>
        </w:rPr>
        <w:t>:</w:t>
      </w:r>
      <w:r w:rsidRPr="00354A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«Детство» под ред.</w:t>
      </w:r>
      <w:r w:rsidRPr="00414691">
        <w:rPr>
          <w:rFonts w:eastAsia="Times New Roman"/>
          <w:lang w:eastAsia="ru-RU"/>
        </w:rPr>
        <w:t xml:space="preserve"> Т.И. Бабаевой, А.Г. Гогоберидзе, О.В. Солнцевой</w:t>
      </w:r>
      <w:r w:rsidRPr="000B4026">
        <w:rPr>
          <w:szCs w:val="23"/>
        </w:rPr>
        <w:t xml:space="preserve"> </w:t>
      </w:r>
      <w:r>
        <w:rPr>
          <w:szCs w:val="23"/>
        </w:rPr>
        <w:t>(общеразвивающие группы ДОУ) а также с учетом реализуемых парциальных программ. Педагогический процесс представляет собой целостную систему, которая охватывает все направления развития ребенка дошкольного возраста: познавательное, речевое, художественно-эстетическое, социально-коммуникативное, физическое.</w:t>
      </w:r>
    </w:p>
    <w:p w:rsidR="00EB473B" w:rsidRPr="00261A34" w:rsidRDefault="00EB473B" w:rsidP="00EB473B">
      <w:pPr>
        <w:pStyle w:val="ac"/>
        <w:jc w:val="both"/>
        <w:rPr>
          <w:sz w:val="24"/>
          <w:szCs w:val="24"/>
        </w:rPr>
      </w:pPr>
      <w:r w:rsidRPr="004749B1">
        <w:rPr>
          <w:i/>
          <w:szCs w:val="23"/>
        </w:rPr>
        <w:t>Цель ООП:</w:t>
      </w:r>
      <w:r>
        <w:rPr>
          <w:szCs w:val="23"/>
        </w:rPr>
        <w:t xml:space="preserve"> </w:t>
      </w:r>
      <w:r w:rsidRPr="00261A34">
        <w:rPr>
          <w:sz w:val="24"/>
          <w:szCs w:val="24"/>
        </w:rPr>
        <w:t>создание в Учреждение условий, способствующих   развитию способностей каждого ребенка, широкому взаимодействию с миром, активному практикованию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749B1" w:rsidRPr="004749B1" w:rsidRDefault="004749B1" w:rsidP="004749B1">
      <w:pPr>
        <w:pStyle w:val="ac"/>
        <w:jc w:val="both"/>
        <w:rPr>
          <w:i/>
          <w:sz w:val="24"/>
          <w:szCs w:val="24"/>
        </w:rPr>
      </w:pPr>
      <w:r w:rsidRPr="004749B1">
        <w:rPr>
          <w:i/>
          <w:sz w:val="24"/>
          <w:szCs w:val="24"/>
        </w:rPr>
        <w:t>Приоритетными задачами развития и воспитания детей являются: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 укрепление физического и психического здоровья ребенка, формирование основ его двигательной и гигиенической культуры;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целостное развитие ребенка как субъекта посильных дошкольнику видов деятельности;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пробуждение творческой активности и воображения ребенка, желания</w:t>
      </w:r>
      <w:r w:rsidR="00C322FD">
        <w:rPr>
          <w:sz w:val="24"/>
          <w:szCs w:val="24"/>
        </w:rPr>
        <w:t xml:space="preserve"> </w:t>
      </w:r>
      <w:r w:rsidRPr="00261A34">
        <w:rPr>
          <w:sz w:val="24"/>
          <w:szCs w:val="24"/>
        </w:rPr>
        <w:t>включаться в творческую деятельность;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4749B1" w:rsidRPr="00261A34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приобщение ребенка к культуре своей страны и воспитание уважения к другим народам и культурам;</w:t>
      </w:r>
    </w:p>
    <w:p w:rsidR="00EB473B" w:rsidRDefault="004749B1" w:rsidP="004749B1">
      <w:pPr>
        <w:pStyle w:val="ac"/>
        <w:jc w:val="both"/>
        <w:rPr>
          <w:sz w:val="24"/>
          <w:szCs w:val="24"/>
        </w:rPr>
      </w:pPr>
      <w:r w:rsidRPr="00261A34">
        <w:rPr>
          <w:sz w:val="24"/>
          <w:szCs w:val="24"/>
        </w:rPr>
        <w:t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4749B1" w:rsidRDefault="004749B1" w:rsidP="004749B1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Образовательный процесс в ДОУ организуется с учетом реализуемых парциальных программ и технологий: </w:t>
      </w:r>
    </w:p>
    <w:p w:rsidR="004749B1" w:rsidRPr="004749B1" w:rsidRDefault="004749B1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 w:rsidRPr="004749B1">
        <w:rPr>
          <w:rFonts w:ascii="Times New Roman" w:hAnsi="Times New Roman" w:cs="Times New Roman"/>
          <w:sz w:val="24"/>
        </w:rPr>
        <w:t>- Педагогическая технология развития ребенка как субъекта физкультурно – оздоровительной деятельности Т.Э. Токаевой;</w:t>
      </w:r>
    </w:p>
    <w:p w:rsidR="004749B1" w:rsidRPr="004749B1" w:rsidRDefault="004749B1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 w:rsidRPr="004749B1">
        <w:rPr>
          <w:rFonts w:ascii="Times New Roman" w:hAnsi="Times New Roman" w:cs="Times New Roman"/>
          <w:sz w:val="24"/>
        </w:rPr>
        <w:t>- Н.Н. Авдеева, О.Л. Князева, Р.Б. Стеркина «Безопасность»;</w:t>
      </w:r>
    </w:p>
    <w:p w:rsidR="004749B1" w:rsidRDefault="004749B1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 w:rsidRPr="004749B1">
        <w:rPr>
          <w:rFonts w:ascii="Times New Roman" w:hAnsi="Times New Roman" w:cs="Times New Roman"/>
          <w:sz w:val="24"/>
        </w:rPr>
        <w:lastRenderedPageBreak/>
        <w:t xml:space="preserve">- «Формирование элементарных </w:t>
      </w:r>
      <w:r w:rsidR="001433D4" w:rsidRPr="004749B1">
        <w:rPr>
          <w:rFonts w:ascii="Times New Roman" w:hAnsi="Times New Roman" w:cs="Times New Roman"/>
          <w:sz w:val="24"/>
        </w:rPr>
        <w:t>математических</w:t>
      </w:r>
      <w:r w:rsidRPr="004749B1">
        <w:rPr>
          <w:rFonts w:ascii="Times New Roman" w:hAnsi="Times New Roman" w:cs="Times New Roman"/>
          <w:sz w:val="24"/>
        </w:rPr>
        <w:t xml:space="preserve"> представлений</w:t>
      </w:r>
      <w:r w:rsidR="001433D4">
        <w:rPr>
          <w:rFonts w:ascii="Times New Roman" w:hAnsi="Times New Roman" w:cs="Times New Roman"/>
          <w:sz w:val="24"/>
        </w:rPr>
        <w:t>» И.А. Помораевой, В.А. Позиной;</w:t>
      </w:r>
    </w:p>
    <w:p w:rsidR="001433D4" w:rsidRDefault="001433D4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О.С. Ушакова «Развитие речи детей дошкольного возраста»;</w:t>
      </w:r>
    </w:p>
    <w:p w:rsidR="001433D4" w:rsidRPr="004749B1" w:rsidRDefault="001433D4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А.М. Федотова «Пермский край- мой родной край»;</w:t>
      </w:r>
    </w:p>
    <w:p w:rsidR="004749B1" w:rsidRDefault="004749B1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 w:rsidRPr="004749B1">
        <w:rPr>
          <w:rFonts w:ascii="Times New Roman" w:hAnsi="Times New Roman" w:cs="Times New Roman"/>
          <w:sz w:val="24"/>
        </w:rPr>
        <w:t>- Программа «Ладушки» И</w:t>
      </w:r>
      <w:r>
        <w:rPr>
          <w:rFonts w:ascii="Times New Roman" w:hAnsi="Times New Roman" w:cs="Times New Roman"/>
          <w:sz w:val="24"/>
        </w:rPr>
        <w:t>. Каплуновой, И. Новоскольцевой.</w:t>
      </w:r>
    </w:p>
    <w:p w:rsidR="004749B1" w:rsidRPr="002F61B0" w:rsidRDefault="004749B1" w:rsidP="004749B1">
      <w:pPr>
        <w:spacing w:after="0"/>
        <w:ind w:left="176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F61B0">
        <w:rPr>
          <w:rFonts w:ascii="Times New Roman" w:hAnsi="Times New Roman" w:cs="Times New Roman"/>
          <w:b/>
          <w:i/>
          <w:sz w:val="24"/>
        </w:rPr>
        <w:t xml:space="preserve">Вариативная часть образовательной программы представлена муниципальным компонентом: </w:t>
      </w:r>
    </w:p>
    <w:p w:rsidR="004749B1" w:rsidRDefault="004749B1" w:rsidP="001840C8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E4727">
        <w:rPr>
          <w:rFonts w:ascii="Times New Roman" w:hAnsi="Times New Roman" w:cs="Times New Roman"/>
          <w:i/>
          <w:sz w:val="24"/>
        </w:rPr>
        <w:t>п</w:t>
      </w:r>
      <w:r w:rsidRPr="002F61B0">
        <w:rPr>
          <w:rFonts w:ascii="Times New Roman" w:hAnsi="Times New Roman" w:cs="Times New Roman"/>
          <w:i/>
          <w:sz w:val="24"/>
        </w:rPr>
        <w:t>одпрограммами Программы развития системы дошкольного образования г. Перми на 2019-2021 годы «Речевик», «Роботроник», «ПрофиКОП».</w:t>
      </w:r>
      <w:r>
        <w:rPr>
          <w:rFonts w:ascii="Times New Roman" w:hAnsi="Times New Roman" w:cs="Times New Roman"/>
          <w:sz w:val="24"/>
        </w:rPr>
        <w:t xml:space="preserve"> Данные подпрограммы реализуются с воспитанниками старшего дошкольного возраста.</w:t>
      </w:r>
    </w:p>
    <w:p w:rsidR="004749B1" w:rsidRDefault="004749B1" w:rsidP="001840C8">
      <w:pPr>
        <w:spacing w:after="0"/>
        <w:ind w:left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E4727">
        <w:rPr>
          <w:rFonts w:ascii="Times New Roman" w:hAnsi="Times New Roman" w:cs="Times New Roman"/>
          <w:i/>
          <w:sz w:val="24"/>
          <w:szCs w:val="23"/>
        </w:rPr>
        <w:t>п</w:t>
      </w:r>
      <w:r w:rsidRPr="002F61B0">
        <w:rPr>
          <w:rFonts w:ascii="Times New Roman" w:hAnsi="Times New Roman" w:cs="Times New Roman"/>
          <w:i/>
          <w:sz w:val="24"/>
          <w:szCs w:val="23"/>
        </w:rPr>
        <w:t>арциальной программой для детей старшего дошкольного возраста «Пермячок.ru.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</w:p>
    <w:p w:rsidR="006A222B" w:rsidRDefault="006A222B" w:rsidP="001840C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727">
        <w:rPr>
          <w:rFonts w:ascii="Times New Roman" w:hAnsi="Times New Roman" w:cs="Times New Roman"/>
          <w:i/>
          <w:sz w:val="24"/>
          <w:szCs w:val="24"/>
        </w:rPr>
        <w:t>к</w:t>
      </w:r>
      <w:r w:rsidRPr="002F61B0">
        <w:rPr>
          <w:rFonts w:ascii="Times New Roman" w:hAnsi="Times New Roman" w:cs="Times New Roman"/>
          <w:i/>
          <w:sz w:val="24"/>
          <w:szCs w:val="24"/>
        </w:rPr>
        <w:t>раткосрочные образовательные практики, в</w:t>
      </w:r>
      <w:r w:rsidRPr="002F61B0">
        <w:rPr>
          <w:rFonts w:ascii="Times New Roman" w:hAnsi="Times New Roman" w:cs="Times New Roman"/>
          <w:i/>
          <w:sz w:val="24"/>
          <w:szCs w:val="23"/>
        </w:rPr>
        <w:t xml:space="preserve"> том числе технической направленности.</w:t>
      </w:r>
      <w:r w:rsidRPr="006A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22B" w:rsidRDefault="006A222B" w:rsidP="001840C8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="003E4727">
        <w:rPr>
          <w:rFonts w:ascii="Times New Roman" w:hAnsi="Times New Roman" w:cs="Times New Roman"/>
          <w:i/>
          <w:sz w:val="24"/>
          <w:szCs w:val="23"/>
        </w:rPr>
        <w:t>и</w:t>
      </w:r>
      <w:r w:rsidRPr="002F61B0">
        <w:rPr>
          <w:rFonts w:ascii="Times New Roman" w:hAnsi="Times New Roman" w:cs="Times New Roman"/>
          <w:i/>
          <w:sz w:val="24"/>
          <w:szCs w:val="23"/>
        </w:rPr>
        <w:t xml:space="preserve"> институциональным компонентом</w:t>
      </w:r>
      <w:r>
        <w:rPr>
          <w:rFonts w:ascii="Times New Roman" w:hAnsi="Times New Roman" w:cs="Times New Roman"/>
          <w:sz w:val="24"/>
          <w:szCs w:val="23"/>
        </w:rPr>
        <w:t xml:space="preserve"> – </w:t>
      </w:r>
      <w:r w:rsidRPr="002F61B0">
        <w:rPr>
          <w:rFonts w:ascii="Times New Roman" w:hAnsi="Times New Roman" w:cs="Times New Roman"/>
          <w:i/>
          <w:sz w:val="24"/>
          <w:szCs w:val="23"/>
        </w:rPr>
        <w:t xml:space="preserve">реализация проекта «Детская академия журналистики «Содружество», </w:t>
      </w:r>
      <w:r w:rsidRPr="006A222B">
        <w:rPr>
          <w:rStyle w:val="2"/>
          <w:rFonts w:eastAsia="Calibri"/>
          <w:sz w:val="24"/>
          <w:szCs w:val="28"/>
        </w:rPr>
        <w:t>направленн</w:t>
      </w:r>
      <w:r>
        <w:rPr>
          <w:rStyle w:val="2"/>
          <w:rFonts w:eastAsia="Calibri"/>
          <w:sz w:val="24"/>
          <w:szCs w:val="28"/>
        </w:rPr>
        <w:t>ого</w:t>
      </w:r>
      <w:r w:rsidRPr="006A222B">
        <w:rPr>
          <w:rStyle w:val="2"/>
          <w:rFonts w:eastAsia="Calibri"/>
          <w:sz w:val="24"/>
          <w:szCs w:val="28"/>
        </w:rPr>
        <w:t xml:space="preserve"> на приобщение детей к литературно-речевому творчеству, журналистскому мастерству и формированию навыков работы с информационно-коммуникационными средствами (функционирование детских журналистских студий).</w:t>
      </w:r>
    </w:p>
    <w:p w:rsidR="004749B1" w:rsidRDefault="006A222B" w:rsidP="002F61B0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Реализация образовательной программы в соответствии с ФГОС ДО осуществляется в процессе образовательной деятельности ДОУ, которая включает время, отведенное на:</w:t>
      </w:r>
    </w:p>
    <w:p w:rsidR="006A222B" w:rsidRDefault="006A222B" w:rsidP="002F61B0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образовательную деятельность, осуществляемую в процессе различных видов детской деятельности (игровой, коммуникативной, познавательно-исследовательской, продуктивной, музыкальной, трудовой и т.д.);</w:t>
      </w:r>
    </w:p>
    <w:p w:rsidR="006A222B" w:rsidRDefault="006A222B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образовательную деятельность, осуществляемую в ходе режимных моментов;</w:t>
      </w:r>
    </w:p>
    <w:p w:rsidR="006A222B" w:rsidRDefault="006A222B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самостоятельную деятельность воспитанников;</w:t>
      </w:r>
    </w:p>
    <w:p w:rsidR="006A222B" w:rsidRDefault="006A222B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совместную деятельность педагогов и детей;</w:t>
      </w:r>
    </w:p>
    <w:p w:rsidR="006A222B" w:rsidRDefault="006A222B" w:rsidP="004749B1">
      <w:pPr>
        <w:spacing w:after="0"/>
        <w:ind w:lef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взаимодействие с семьями воспитанников по реализации </w:t>
      </w:r>
      <w:r w:rsidR="002F61B0">
        <w:rPr>
          <w:rFonts w:ascii="Times New Roman" w:hAnsi="Times New Roman" w:cs="Times New Roman"/>
          <w:sz w:val="24"/>
        </w:rPr>
        <w:t>ООП ДО.</w:t>
      </w:r>
    </w:p>
    <w:p w:rsidR="002F61B0" w:rsidRDefault="002F61B0" w:rsidP="002F61B0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Более подробно раскрыть содержание воспитательно-образовательного процесса позволяет комплексно-тематическое планирование в ДОУ, которое предусматривает объединение различных видов детской деятельности вокруг единой лексической темы. </w:t>
      </w:r>
    </w:p>
    <w:p w:rsidR="002F61B0" w:rsidRDefault="002F61B0" w:rsidP="002F61B0">
      <w:pPr>
        <w:spacing w:after="0"/>
        <w:ind w:left="1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Тематический принцип построения образовательного процесса позволяет учитывать специфику дошкольного учреждения (инфособытия, тематические недели, традиции, праздники, развлечения и др.), а также реализовать программное содержание через все направления развития и образовательные области, используя разнообразные формы и методы работы с воспитанниками.</w:t>
      </w:r>
    </w:p>
    <w:p w:rsidR="002F61B0" w:rsidRDefault="002F61B0" w:rsidP="002F61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в ДОУ созданы условия - </w:t>
      </w:r>
      <w:r w:rsidRPr="000E6945">
        <w:rPr>
          <w:rFonts w:ascii="Times New Roman" w:hAnsi="Times New Roman" w:cs="Times New Roman"/>
          <w:b/>
          <w:sz w:val="24"/>
          <w:szCs w:val="24"/>
        </w:rPr>
        <w:t>р</w:t>
      </w:r>
      <w:r w:rsidRPr="000E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азвивающая предметно-пространственная среда ДОУ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с учетом основной общеобразовательной программы и с учетом возрастных особенностей воспитанников ДОУ.</w:t>
      </w:r>
    </w:p>
    <w:p w:rsidR="002F61B0" w:rsidRPr="002C4FDC" w:rsidRDefault="002F61B0" w:rsidP="002F61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2C4F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В корпусе 1 (ул. Стахановская 51 а) создана доступная среда для детей с нарушениями опорно-двигательного аппарата (НОДА):</w:t>
      </w:r>
    </w:p>
    <w:p w:rsidR="002F61B0" w:rsidRPr="002C4FDC" w:rsidRDefault="002F61B0" w:rsidP="002F6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коридоры ДОУ оборудованы поручнями и пандусами; </w:t>
      </w:r>
    </w:p>
    <w:p w:rsidR="002F61B0" w:rsidRPr="002C4FDC" w:rsidRDefault="002F61B0" w:rsidP="002F61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музыкальный зал оборудован поручнями, в зале имеются ортопедические стулья;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физкультурный зал оборудован поручнями;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C4F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Коррекционные группы оборудованы специализированной мебелью и оборудованием: 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плинтовыми столами,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ортопедическими стульями,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лежементами, 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вертикализаторами,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держателями для кисти рук,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ходунками,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коляска</w:t>
      </w:r>
      <w:r w:rsidR="00184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184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Игровые комнаты компенсирующих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и туалеты оборудованы поручнями.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группе № </w:t>
      </w:r>
      <w:r w:rsidR="00184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 подъемник.</w:t>
      </w:r>
    </w:p>
    <w:p w:rsidR="002F61B0" w:rsidRPr="002C4FDC" w:rsidRDefault="002F61B0" w:rsidP="00F86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ДОУ корпуса 2 создана здоровьесберегающая предметно – развивающая среда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физкультурный зал, оборудованный стандартным и нестандартным оборудованием и др. спортивными атрибутами;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спортивная площадка, оборудованная стационарным оборудованием для развития основных видов движений;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тропа здоровья; 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бассейн;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спортивные мини центры в каждой возрастной группе ДОУ;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C4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уголки релаксации в каждой группе.</w:t>
      </w:r>
    </w:p>
    <w:p w:rsidR="002F61B0" w:rsidRPr="002C4FDC" w:rsidRDefault="002F61B0" w:rsidP="00F86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корпусе 2 организован гипоаллергенный быт: </w:t>
      </w:r>
      <w:r w:rsidRPr="002C4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отсутствие мягких игрушек; ковров;</w:t>
      </w:r>
    </w:p>
    <w:p w:rsidR="002F61B0" w:rsidRPr="002C4FDC" w:rsidRDefault="002F61B0" w:rsidP="00F86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4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обработка безхлорными дезинфицирующими средствами; индивидуальная гипоаллергенная диета.</w:t>
      </w:r>
    </w:p>
    <w:p w:rsidR="00A240E7" w:rsidRDefault="00A240E7" w:rsidP="000A2F74">
      <w:pPr>
        <w:spacing w:after="0"/>
        <w:ind w:left="176" w:firstLine="532"/>
        <w:rPr>
          <w:rFonts w:ascii="Times New Roman" w:hAnsi="Times New Roman" w:cs="Times New Roman"/>
          <w:b/>
          <w:sz w:val="24"/>
        </w:rPr>
      </w:pPr>
    </w:p>
    <w:p w:rsidR="002F61B0" w:rsidRDefault="000A2F74" w:rsidP="000A2F74">
      <w:pPr>
        <w:spacing w:after="0"/>
        <w:ind w:left="176" w:firstLine="532"/>
        <w:rPr>
          <w:rFonts w:ascii="Times New Roman" w:hAnsi="Times New Roman" w:cs="Times New Roman"/>
          <w:sz w:val="24"/>
        </w:rPr>
      </w:pPr>
      <w:r w:rsidRPr="000A2F74">
        <w:rPr>
          <w:rFonts w:ascii="Times New Roman" w:hAnsi="Times New Roman" w:cs="Times New Roman"/>
          <w:b/>
          <w:sz w:val="24"/>
        </w:rPr>
        <w:t>Использование здоровьесберегающих технологий в образовательном процессе ДОУ</w:t>
      </w:r>
      <w:r>
        <w:rPr>
          <w:rFonts w:ascii="Times New Roman" w:hAnsi="Times New Roman" w:cs="Times New Roman"/>
          <w:sz w:val="24"/>
        </w:rPr>
        <w:t>.</w:t>
      </w:r>
    </w:p>
    <w:p w:rsidR="000A2F74" w:rsidRDefault="000A2F74" w:rsidP="000A2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8B4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укрепление здоровья</w:t>
      </w:r>
      <w:r w:rsidRPr="00466EE4">
        <w:rPr>
          <w:rFonts w:ascii="Times New Roman" w:hAnsi="Times New Roman" w:cs="Times New Roman"/>
          <w:color w:val="000000"/>
          <w:sz w:val="24"/>
          <w:szCs w:val="24"/>
        </w:rPr>
        <w:t xml:space="preserve"> -  одно из приоритетных направлений деятельности дошкольного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466EE4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учреждения. </w:t>
      </w:r>
    </w:p>
    <w:p w:rsidR="000A2F74" w:rsidRDefault="000A2F74" w:rsidP="000A2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83A">
        <w:rPr>
          <w:rFonts w:ascii="Times New Roman" w:hAnsi="Times New Roman" w:cs="Times New Roman"/>
          <w:sz w:val="24"/>
          <w:szCs w:val="24"/>
        </w:rPr>
        <w:t xml:space="preserve">Для организации работы по физкультурно-оздоровительному направлению в детском саду созданы необходимые условия: в каждом корпусе имеется физкультурный зал (48,4 кв.м. – корпус 1, 52,9 кв.м. - корпус 2), оснащенный необходимым спортивным оборудованием, </w:t>
      </w:r>
      <w:r>
        <w:rPr>
          <w:rFonts w:ascii="Times New Roman" w:hAnsi="Times New Roman" w:cs="Times New Roman"/>
          <w:sz w:val="24"/>
          <w:szCs w:val="24"/>
        </w:rPr>
        <w:t>в каждом корпусе имеются физкультурные площадки</w:t>
      </w:r>
      <w:r w:rsidRPr="00070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F74" w:rsidRPr="0007083A" w:rsidRDefault="000A2F74" w:rsidP="000A2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организованы центры двигательной активности, где располагаются различные игровые и спортивные атрибуты и пособия, в том числе для профилактики плоскостопия, развития координации и формирования обще развивающих упражнений.</w:t>
      </w:r>
    </w:p>
    <w:p w:rsidR="000A2F74" w:rsidRPr="007E4E8C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оздоровительно – профилактической работы с воспитанниками проводились закаливающие мероприятия методом контрастных ванн, ведется работа по профилактике плоскостопия – хождение по массажным дорожкам. Систематически проводятся: утренняя гимнастика, как средство тренировки и закаливания организма, в старшей и подготовительных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 2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утренней гимнастики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по программе «</w:t>
      </w:r>
      <w:r w:rsidRPr="007E4E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CINDI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медико-педагогический контроль, физкультурные занятия. Занятия проводятся в соответствии с требованиями СанПин – во 2 младших и средних группах – 3 занятия в зале, в старших и подготовительных группах - 2 занятия в зале, 1 занятие на воздухе. Так же проводятся спортивные праздники, развлечения,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«Неделя здоровья» -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способствует приобщению детей к спорту, развитию интереса и потребности в здоровом образе жизни. </w:t>
      </w:r>
    </w:p>
    <w:p w:rsidR="000A2F74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4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ряду с занятиями физкультурой в зале, на свежем воздухе оздоровительно – закаливающий эффект для воспитанников ДОУ оказывали занятия по плаванию в кружке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лягушата», направленные на эффективное решение задач по укреплению здоровья организма ребенка с помощью водных закаливающих процедур,</w:t>
      </w:r>
      <w:r w:rsidRPr="007E4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укреплению костно- мышечной системы ребенка используя комплексы упражнений по акваэробике, элементы синхронного плавания, упражнениям на профилактику плоскостопия, а также осваиванию всеми детьми ДОУ дыхательной гимнастики по А.Н. Стрельниковой.  </w:t>
      </w:r>
    </w:p>
    <w:p w:rsidR="000A2F74" w:rsidRPr="000A2F74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2F74">
        <w:rPr>
          <w:rFonts w:ascii="Times New Roman" w:hAnsi="Times New Roman" w:cs="Times New Roman"/>
          <w:sz w:val="24"/>
          <w:szCs w:val="24"/>
        </w:rPr>
        <w:t xml:space="preserve">Педагоги ДОУ реализовали краткосрочные образовательные практики физической направленности: </w:t>
      </w:r>
      <w:r w:rsidRPr="000A2F74">
        <w:rPr>
          <w:rFonts w:ascii="Times New Roman" w:eastAsia="Calibri" w:hAnsi="Times New Roman" w:cs="Times New Roman"/>
          <w:sz w:val="24"/>
          <w:szCs w:val="24"/>
        </w:rPr>
        <w:t xml:space="preserve">Обучение правилам игр с мячом </w:t>
      </w:r>
      <w:r w:rsidRPr="000A2F74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«Я знаю пять…», «Выбрось мяч», «Лови – бросай», «Командные соревнования»; </w:t>
      </w:r>
      <w:r w:rsidRPr="000A2F74">
        <w:rPr>
          <w:rFonts w:ascii="Times New Roman" w:eastAsia="Calibri" w:hAnsi="Times New Roman" w:cs="Times New Roman"/>
          <w:sz w:val="24"/>
          <w:szCs w:val="24"/>
        </w:rPr>
        <w:t>Обучение прыжкам через скакалку; Обучение правилам игры «Десяточки» с мячом;</w:t>
      </w:r>
      <w:r w:rsidRPr="000A2F74">
        <w:rPr>
          <w:rFonts w:ascii="Times New Roman" w:hAnsi="Times New Roman"/>
          <w:sz w:val="24"/>
          <w:szCs w:val="24"/>
        </w:rPr>
        <w:t xml:space="preserve"> «Баскетболисты»; Обучение игре в классики; </w:t>
      </w:r>
      <w:r w:rsidRPr="000A2F74">
        <w:rPr>
          <w:rFonts w:ascii="Times New Roman" w:eastAsia="Calibri" w:hAnsi="Times New Roman" w:cs="Times New Roman"/>
          <w:sz w:val="24"/>
          <w:szCs w:val="24"/>
        </w:rPr>
        <w:t>Обучение прави</w:t>
      </w:r>
      <w:r w:rsidR="0016558C">
        <w:rPr>
          <w:rFonts w:ascii="Times New Roman" w:eastAsia="Calibri" w:hAnsi="Times New Roman" w:cs="Times New Roman"/>
          <w:sz w:val="24"/>
          <w:szCs w:val="24"/>
        </w:rPr>
        <w:t>лам игры «Городки»</w:t>
      </w:r>
      <w:r w:rsidRPr="000A2F7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A2F74">
        <w:rPr>
          <w:rFonts w:ascii="Times New Roman" w:hAnsi="Times New Roman"/>
          <w:sz w:val="24"/>
          <w:szCs w:val="24"/>
        </w:rPr>
        <w:t xml:space="preserve">«Школа мяча». </w:t>
      </w:r>
    </w:p>
    <w:p w:rsidR="000A2F74" w:rsidRPr="0065356F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 корпуса 2 (ул. Чайковского 6а) – дети с аллергопатологией, бронхиальной астмой,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муковисцидозом, дерматитом, </w:t>
      </w:r>
      <w:r w:rsidRPr="0065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требуют особых условий, </w:t>
      </w:r>
      <w:r w:rsidRPr="00653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подходов к организации образовательного процесса, профилактической и оздоровительной работы.</w:t>
      </w:r>
    </w:p>
    <w:p w:rsidR="000A2F74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4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Один из основополагающих факторов вхождения в состояние ремиссии детей с аллергопатологией (корпус 2) -  это обеспечение гипоалергенной диеты.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 </w:t>
      </w:r>
      <w:r w:rsidRPr="007E4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детского питания исключаются все продукты, содержащие аллергены. </w:t>
      </w:r>
    </w:p>
    <w:p w:rsidR="000A2F74" w:rsidRPr="000751D4" w:rsidRDefault="004308E5" w:rsidP="00075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4308E5">
        <w:rPr>
          <w:rFonts w:ascii="Times New Roman" w:hAnsi="Times New Roman" w:cs="Times New Roman"/>
          <w:sz w:val="24"/>
          <w:szCs w:val="23"/>
        </w:rPr>
        <w:t xml:space="preserve">Заболеваемость детей в 2020 году составила </w:t>
      </w:r>
      <w:r w:rsidRPr="004308E5">
        <w:rPr>
          <w:rFonts w:ascii="Times New Roman" w:hAnsi="Times New Roman" w:cs="Times New Roman"/>
          <w:sz w:val="24"/>
          <w:szCs w:val="20"/>
        </w:rPr>
        <w:t>5685</w:t>
      </w:r>
      <w:r w:rsidRPr="004308E5">
        <w:rPr>
          <w:rFonts w:ascii="Times New Roman" w:hAnsi="Times New Roman" w:cs="Times New Roman"/>
          <w:sz w:val="32"/>
          <w:szCs w:val="23"/>
        </w:rPr>
        <w:t xml:space="preserve"> </w:t>
      </w:r>
      <w:r w:rsidRPr="004308E5">
        <w:rPr>
          <w:rFonts w:ascii="Times New Roman" w:hAnsi="Times New Roman" w:cs="Times New Roman"/>
          <w:sz w:val="24"/>
          <w:szCs w:val="23"/>
        </w:rPr>
        <w:t xml:space="preserve">пропущенных дней по болезни, что на </w:t>
      </w:r>
      <w:r>
        <w:rPr>
          <w:rFonts w:ascii="Times New Roman" w:hAnsi="Times New Roman" w:cs="Times New Roman"/>
          <w:sz w:val="24"/>
          <w:szCs w:val="23"/>
        </w:rPr>
        <w:t>536</w:t>
      </w:r>
      <w:r w:rsidRPr="004308E5">
        <w:rPr>
          <w:rFonts w:ascii="Times New Roman" w:hAnsi="Times New Roman" w:cs="Times New Roman"/>
          <w:sz w:val="24"/>
          <w:szCs w:val="23"/>
        </w:rPr>
        <w:t xml:space="preserve"> дней меньше, чем в прошлом </w:t>
      </w:r>
      <w:r>
        <w:rPr>
          <w:rFonts w:ascii="Times New Roman" w:hAnsi="Times New Roman" w:cs="Times New Roman"/>
          <w:sz w:val="24"/>
          <w:szCs w:val="23"/>
        </w:rPr>
        <w:t xml:space="preserve">2019 </w:t>
      </w:r>
      <w:r w:rsidRPr="004308E5">
        <w:rPr>
          <w:rFonts w:ascii="Times New Roman" w:hAnsi="Times New Roman" w:cs="Times New Roman"/>
          <w:sz w:val="24"/>
          <w:szCs w:val="23"/>
        </w:rPr>
        <w:t>году.</w:t>
      </w:r>
      <w:r w:rsidRPr="004308E5">
        <w:rPr>
          <w:sz w:val="24"/>
          <w:szCs w:val="23"/>
        </w:rPr>
        <w:t xml:space="preserve"> </w:t>
      </w:r>
      <w:r w:rsidR="000A2F74" w:rsidRPr="000751D4">
        <w:rPr>
          <w:rFonts w:ascii="Times New Roman" w:hAnsi="Times New Roman" w:cs="Times New Roman"/>
          <w:sz w:val="24"/>
          <w:szCs w:val="23"/>
        </w:rPr>
        <w:t>Основной причиной заболеваемости в группах стало ОРВИ, карантины по ветряной оспе, в связи с этим остается актуальным проведение мероприятий по профилактике заболеваний: закаливание, вакцинация, выполнение двигательного режима, соблюдение карантинных мероприятий по предупреждению распространения инфекций.</w:t>
      </w:r>
    </w:p>
    <w:p w:rsidR="000A2F74" w:rsidRDefault="000A2F74" w:rsidP="000A2F74">
      <w:pPr>
        <w:spacing w:after="0" w:line="240" w:lineRule="auto"/>
        <w:ind w:firstLine="708"/>
        <w:jc w:val="both"/>
        <w:rPr>
          <w:sz w:val="23"/>
          <w:szCs w:val="23"/>
        </w:rPr>
      </w:pPr>
      <w:r w:rsidRPr="00EB2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данные подтверждают результативность оздоровительной работы с воспитанниками</w:t>
      </w:r>
      <w:r w:rsidRPr="004A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0C7">
        <w:rPr>
          <w:sz w:val="23"/>
          <w:szCs w:val="23"/>
        </w:rPr>
        <w:t xml:space="preserve"> </w:t>
      </w:r>
    </w:p>
    <w:p w:rsidR="000A2F74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образовательной области «Физическая культура», диагностика физических качеств в 20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показали, что </w:t>
      </w:r>
      <w:r w:rsidRPr="005D1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8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D1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находятся на среднем и высоком уровне.  </w:t>
      </w:r>
    </w:p>
    <w:p w:rsidR="000A2F74" w:rsidRPr="00EB2E4B" w:rsidRDefault="000A2F7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2A0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Несмотря на проводимую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физкультурно-оздоровительную работу п</w:t>
      </w:r>
      <w:r w:rsidRPr="00EB2E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о-прежнему, остается </w:t>
      </w:r>
      <w:r w:rsidRPr="00EB2E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проблема </w:t>
      </w:r>
      <w:r w:rsidRPr="00EB2E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повышения   уровня заболеваемости воспитанников ДОУ.</w:t>
      </w:r>
    </w:p>
    <w:p w:rsidR="000A2F74" w:rsidRPr="00EB2E4B" w:rsidRDefault="000A2F74" w:rsidP="000A2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B2E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Можно предположить, что причиной роста являются: процесс длительной адаптации 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вновь поступивших детей в ДОУ</w:t>
      </w:r>
      <w:r w:rsidRPr="00EB2E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EB2E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обострения заболеваний детей с аллергическими заболеваниями (в осе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нний и весенний период времени), </w:t>
      </w:r>
      <w:r w:rsidRPr="00262A0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систематические лечения в медицинских учреждениях города, края и России воспитанников с </w:t>
      </w:r>
      <w:r w:rsidRPr="009034E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НОДА.</w:t>
      </w:r>
    </w:p>
    <w:p w:rsidR="000A2F74" w:rsidRPr="007A032B" w:rsidRDefault="001538B4" w:rsidP="000A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Перспективы работы:</w:t>
      </w:r>
    </w:p>
    <w:p w:rsidR="000A2F74" w:rsidRPr="00562F17" w:rsidRDefault="000A2F74" w:rsidP="000A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и систематически использовать в работе с воспитанниками здоровьесберегающие технологии. </w:t>
      </w:r>
    </w:p>
    <w:p w:rsidR="000A2F74" w:rsidRDefault="000A2F74" w:rsidP="000A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Продолжить целенаправленно включать родителей в реализацию здоровьесберегающих технологий с использованием активных, практических форм.</w:t>
      </w:r>
    </w:p>
    <w:p w:rsidR="00981146" w:rsidRDefault="000A2F74" w:rsidP="000A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A2F74" w:rsidRPr="000A2F74" w:rsidRDefault="000A2F74" w:rsidP="0098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Организация системы работы с лицами с ограниченными возможностями здоровья (ОВЗ).</w:t>
      </w:r>
    </w:p>
    <w:p w:rsidR="000A2F74" w:rsidRPr="00BB4A19" w:rsidRDefault="000A2F74" w:rsidP="00BB4A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организована четкая система работы с воспитанниками с ОВЗ</w:t>
      </w:r>
      <w:r w:rsidR="00BB4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B4A19" w:rsidRPr="00BB4A19">
        <w:rPr>
          <w:rFonts w:ascii="Times New Roman" w:hAnsi="Times New Roman" w:cs="Times New Roman"/>
          <w:sz w:val="24"/>
          <w:szCs w:val="28"/>
        </w:rPr>
        <w:t xml:space="preserve"> активно реализуется модель инклюзивного образования на основе взаимодействия всех педагогов, которая обеспечивает возможность получения качественного образования детям с разыми возможностями.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детей </w:t>
      </w:r>
      <w:r w:rsidR="00BB4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ОВЗ </w:t>
      </w:r>
      <w:r w:rsidR="00523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созданы специальные условия</w:t>
      </w:r>
      <w:r w:rsidR="00523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позволяющие им успешно осваивать образовательные программы, адаптированные под их образовательные потребности.</w:t>
      </w:r>
    </w:p>
    <w:p w:rsidR="00330D51" w:rsidRDefault="00330D51" w:rsidP="003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посещали ДОУ,</w:t>
      </w:r>
      <w:r w:rsidRPr="007C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поступившими в учреждение по результатам обследования в МУСО «Психолого-меди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ко-педагогическая консультация»:</w:t>
      </w:r>
    </w:p>
    <w:p w:rsidR="00330D51" w:rsidRDefault="00330D51" w:rsidP="003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опорно-двигательного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(НОДА) - 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0D51" w:rsidRDefault="00330D51" w:rsidP="003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задержкой психического развития (ЗПР) – 11 воспитанников, </w:t>
      </w:r>
    </w:p>
    <w:p w:rsidR="00330D51" w:rsidRDefault="00330D51" w:rsidP="003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тяжелыми нарушениями речи (ТНР) – 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воспитанника, </w:t>
      </w:r>
    </w:p>
    <w:p w:rsidR="00330D51" w:rsidRDefault="00330D51" w:rsidP="003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="00F8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 – 1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34F" w:rsidRDefault="007C034F" w:rsidP="007C0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 20</w:t>
      </w:r>
      <w:r w:rsidR="00F869B0">
        <w:rPr>
          <w:rFonts w:ascii="Times New Roman" w:hAnsi="Times New Roman" w:cs="Times New Roman"/>
          <w:sz w:val="24"/>
          <w:szCs w:val="23"/>
        </w:rPr>
        <w:t>20</w:t>
      </w:r>
      <w:r>
        <w:rPr>
          <w:rFonts w:ascii="Times New Roman" w:hAnsi="Times New Roman" w:cs="Times New Roman"/>
          <w:sz w:val="24"/>
          <w:szCs w:val="23"/>
        </w:rPr>
        <w:t xml:space="preserve"> году в </w:t>
      </w:r>
      <w:r w:rsidRPr="00E76C7E">
        <w:rPr>
          <w:rFonts w:ascii="Times New Roman" w:hAnsi="Times New Roman" w:cs="Times New Roman"/>
          <w:sz w:val="24"/>
          <w:szCs w:val="23"/>
        </w:rPr>
        <w:t>МАДОУ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 «ЦРР – детский сад № 46» г. Перми реализ</w:t>
      </w:r>
      <w:r>
        <w:rPr>
          <w:rFonts w:ascii="Times New Roman" w:hAnsi="Times New Roman" w:cs="Times New Roman"/>
          <w:sz w:val="24"/>
          <w:szCs w:val="23"/>
        </w:rPr>
        <w:t>овывались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следующие программы для детей с ОВЗ:</w:t>
      </w:r>
    </w:p>
    <w:p w:rsidR="007C034F" w:rsidRDefault="007C034F" w:rsidP="007C0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="00354A9F" w:rsidRPr="00E76C7E">
        <w:rPr>
          <w:rFonts w:ascii="Times New Roman" w:hAnsi="Times New Roman" w:cs="Times New Roman"/>
          <w:sz w:val="24"/>
          <w:szCs w:val="23"/>
        </w:rPr>
        <w:t>адаптированн</w:t>
      </w:r>
      <w:r>
        <w:rPr>
          <w:rFonts w:ascii="Times New Roman" w:hAnsi="Times New Roman" w:cs="Times New Roman"/>
          <w:sz w:val="24"/>
          <w:szCs w:val="23"/>
        </w:rPr>
        <w:t>ая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3"/>
        </w:rPr>
        <w:t>ая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 программ</w:t>
      </w:r>
      <w:r>
        <w:rPr>
          <w:rFonts w:ascii="Times New Roman" w:hAnsi="Times New Roman" w:cs="Times New Roman"/>
          <w:sz w:val="24"/>
          <w:szCs w:val="23"/>
        </w:rPr>
        <w:t>а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 для детей с нарушением опорно-двигательного аппарата, </w:t>
      </w:r>
    </w:p>
    <w:p w:rsidR="007C034F" w:rsidRDefault="007C034F" w:rsidP="007C0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Pr="00E76C7E">
        <w:rPr>
          <w:rFonts w:ascii="Times New Roman" w:hAnsi="Times New Roman" w:cs="Times New Roman"/>
          <w:sz w:val="24"/>
          <w:szCs w:val="23"/>
        </w:rPr>
        <w:t>адаптированн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программ</w:t>
      </w:r>
      <w:r>
        <w:rPr>
          <w:rFonts w:ascii="Times New Roman" w:hAnsi="Times New Roman" w:cs="Times New Roman"/>
          <w:sz w:val="24"/>
          <w:szCs w:val="23"/>
        </w:rPr>
        <w:t>а</w:t>
      </w:r>
      <w:r w:rsidRPr="00E76C7E">
        <w:rPr>
          <w:rFonts w:ascii="Times New Roman" w:hAnsi="Times New Roman" w:cs="Times New Roman"/>
          <w:sz w:val="24"/>
          <w:szCs w:val="23"/>
        </w:rPr>
        <w:t xml:space="preserve"> для детей </w:t>
      </w:r>
      <w:r w:rsidR="00354A9F" w:rsidRPr="00E76C7E">
        <w:rPr>
          <w:rFonts w:ascii="Times New Roman" w:hAnsi="Times New Roman" w:cs="Times New Roman"/>
          <w:sz w:val="24"/>
          <w:szCs w:val="23"/>
        </w:rPr>
        <w:t>с задержкой психического развития</w:t>
      </w:r>
      <w:r w:rsidR="005A66B7">
        <w:rPr>
          <w:rFonts w:ascii="Times New Roman" w:hAnsi="Times New Roman" w:cs="Times New Roman"/>
          <w:sz w:val="24"/>
          <w:szCs w:val="23"/>
        </w:rPr>
        <w:t xml:space="preserve"> (ЗПР)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, </w:t>
      </w:r>
    </w:p>
    <w:p w:rsidR="007C034F" w:rsidRDefault="007C034F" w:rsidP="007C0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Pr="00E76C7E">
        <w:rPr>
          <w:rFonts w:ascii="Times New Roman" w:hAnsi="Times New Roman" w:cs="Times New Roman"/>
          <w:sz w:val="24"/>
          <w:szCs w:val="23"/>
        </w:rPr>
        <w:t>адаптированн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программ</w:t>
      </w:r>
      <w:r>
        <w:rPr>
          <w:rFonts w:ascii="Times New Roman" w:hAnsi="Times New Roman" w:cs="Times New Roman"/>
          <w:sz w:val="24"/>
          <w:szCs w:val="23"/>
        </w:rPr>
        <w:t>а</w:t>
      </w:r>
      <w:r w:rsidRPr="00E76C7E">
        <w:rPr>
          <w:rFonts w:ascii="Times New Roman" w:hAnsi="Times New Roman" w:cs="Times New Roman"/>
          <w:sz w:val="24"/>
          <w:szCs w:val="23"/>
        </w:rPr>
        <w:t xml:space="preserve"> для детей </w:t>
      </w:r>
      <w:r w:rsidR="005A66B7">
        <w:rPr>
          <w:rFonts w:ascii="Times New Roman" w:hAnsi="Times New Roman" w:cs="Times New Roman"/>
          <w:sz w:val="24"/>
          <w:szCs w:val="23"/>
        </w:rPr>
        <w:t xml:space="preserve">с тяжелыми нарушениями речи (ТНР), </w:t>
      </w:r>
    </w:p>
    <w:p w:rsidR="007C034F" w:rsidRDefault="007C034F" w:rsidP="007C034F">
      <w:pPr>
        <w:spacing w:after="0" w:line="240" w:lineRule="auto"/>
        <w:ind w:firstLine="708"/>
        <w:jc w:val="both"/>
        <w:rPr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Pr="00E76C7E">
        <w:rPr>
          <w:rFonts w:ascii="Times New Roman" w:hAnsi="Times New Roman" w:cs="Times New Roman"/>
          <w:sz w:val="24"/>
          <w:szCs w:val="23"/>
        </w:rPr>
        <w:t>адаптированн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3"/>
        </w:rPr>
        <w:t>ая</w:t>
      </w:r>
      <w:r w:rsidRPr="00E76C7E">
        <w:rPr>
          <w:rFonts w:ascii="Times New Roman" w:hAnsi="Times New Roman" w:cs="Times New Roman"/>
          <w:sz w:val="24"/>
          <w:szCs w:val="23"/>
        </w:rPr>
        <w:t xml:space="preserve"> программ</w:t>
      </w:r>
      <w:r>
        <w:rPr>
          <w:rFonts w:ascii="Times New Roman" w:hAnsi="Times New Roman" w:cs="Times New Roman"/>
          <w:sz w:val="24"/>
          <w:szCs w:val="23"/>
        </w:rPr>
        <w:t>а</w:t>
      </w:r>
      <w:r w:rsidRPr="00E76C7E">
        <w:rPr>
          <w:rFonts w:ascii="Times New Roman" w:hAnsi="Times New Roman" w:cs="Times New Roman"/>
          <w:sz w:val="24"/>
          <w:szCs w:val="23"/>
        </w:rPr>
        <w:t xml:space="preserve"> для детей </w:t>
      </w:r>
      <w:r w:rsidR="00354A9F" w:rsidRPr="00E76C7E">
        <w:rPr>
          <w:rFonts w:ascii="Times New Roman" w:hAnsi="Times New Roman" w:cs="Times New Roman"/>
          <w:sz w:val="24"/>
          <w:szCs w:val="23"/>
        </w:rPr>
        <w:t xml:space="preserve">с </w:t>
      </w:r>
      <w:r w:rsidR="00F869B0">
        <w:rPr>
          <w:rFonts w:ascii="Times New Roman" w:hAnsi="Times New Roman" w:cs="Times New Roman"/>
          <w:sz w:val="24"/>
          <w:szCs w:val="23"/>
        </w:rPr>
        <w:t>умственной отсталостью</w:t>
      </w:r>
      <w:r w:rsidR="00354A9F" w:rsidRPr="00E76C7E">
        <w:rPr>
          <w:rFonts w:ascii="Times New Roman" w:hAnsi="Times New Roman" w:cs="Times New Roman"/>
          <w:sz w:val="24"/>
          <w:szCs w:val="23"/>
        </w:rPr>
        <w:t>.</w:t>
      </w:r>
      <w:r w:rsidR="00354A9F" w:rsidRPr="00354A9F">
        <w:rPr>
          <w:sz w:val="24"/>
          <w:szCs w:val="23"/>
        </w:rPr>
        <w:t xml:space="preserve"> </w:t>
      </w:r>
    </w:p>
    <w:p w:rsidR="00C322FD" w:rsidRDefault="007C034F" w:rsidP="00BB4A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0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ДОУ организована коррекционно-развивающая работа, которая заключается в проведение комплексного обследования воспитанников компенсирующих и общеразвивающих групп ДОУ, нуждающихся в профилактической и коррекционной помощи; определение вида, содержания, объема и психолого-педагогических условий реализации коррекционно-педагогического воздействия и систематическом проведении необходимой профилактической и коррекционной работы. </w:t>
      </w:r>
      <w:r w:rsidR="007E4E8C"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BC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с ОВЗ</w:t>
      </w:r>
      <w:r w:rsidR="007E4E8C" w:rsidRPr="007E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оказывалась коррекционная</w:t>
      </w:r>
      <w:r w:rsidR="00E2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учителем-дефектологом</w:t>
      </w:r>
      <w:r w:rsidR="00EB2E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учителем-логопедом, педагогом-психологом </w:t>
      </w:r>
      <w:r w:rsidR="00BC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воспитателями </w:t>
      </w:r>
      <w:r w:rsidR="00E25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C322FD" w:rsidRPr="00C32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2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C322FD" w:rsidRPr="00C322FD" w:rsidRDefault="00C322FD" w:rsidP="00BB4A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Специалисты, осуществляющие сопровождение ребёнка, реализуют следующие профессиональные функции: диагностическую, проектную, сопровождающую, аналитическую. </w:t>
      </w:r>
    </w:p>
    <w:p w:rsidR="00C322FD" w:rsidRPr="00C322FD" w:rsidRDefault="00C322FD" w:rsidP="00C322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zh-CN"/>
        </w:rPr>
      </w:pPr>
      <w:r w:rsidRPr="00C322FD">
        <w:rPr>
          <w:rFonts w:ascii="Times New Roman" w:eastAsia="Times New Roman" w:hAnsi="Times New Roman"/>
          <w:sz w:val="24"/>
          <w:szCs w:val="28"/>
          <w:lang w:eastAsia="zh-CN"/>
        </w:rPr>
        <w:t>Диагностика в нашем детском саду носит комплексный характер. В диагностике ребёнка принимают участие следующие специалисты:</w:t>
      </w:r>
    </w:p>
    <w:p w:rsidR="00C322FD" w:rsidRPr="00BB4A19" w:rsidRDefault="00BB4A19" w:rsidP="00BB4A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8"/>
          <w:lang w:eastAsia="zh-CN"/>
        </w:rPr>
        <w:t>- у</w:t>
      </w:r>
      <w:r w:rsidR="00C322FD" w:rsidRPr="00BB4A19">
        <w:rPr>
          <w:rFonts w:ascii="Times New Roman" w:eastAsia="Times New Roman" w:hAnsi="Times New Roman"/>
          <w:sz w:val="24"/>
          <w:szCs w:val="28"/>
          <w:lang w:eastAsia="zh-CN"/>
        </w:rPr>
        <w:t>читель – дефектолог – обследует общий уровень развития ребёнка, общую осведомлённость, развитие общей и мелкой моторики.</w:t>
      </w:r>
    </w:p>
    <w:p w:rsidR="00C322FD" w:rsidRPr="00C322FD" w:rsidRDefault="00BB4A19" w:rsidP="00C322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у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читель -  логопед – смотрит развитие артикуляционной 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моторики, слухового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внимания, фонематического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восприятия; лексических и грамматических средств языка; развитие навыков связной речи;</w:t>
      </w:r>
    </w:p>
    <w:p w:rsidR="00C322FD" w:rsidRPr="00C322FD" w:rsidRDefault="00BB4A19" w:rsidP="00C322F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п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едагог – психолог – диагностирует 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развитие особенностей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эмоционально-личностной, познавательной сферы; умственных и 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адаптивных возможностей</w:t>
      </w:r>
      <w:r w:rsidR="00C322FD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ребенка; навыков саморегуляции.</w:t>
      </w:r>
    </w:p>
    <w:p w:rsidR="00C322FD" w:rsidRPr="00C322FD" w:rsidRDefault="00C322FD" w:rsidP="00C322F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</w:t>
      </w:r>
      <w:r w:rsidR="00BB4A19">
        <w:rPr>
          <w:rFonts w:ascii="Times New Roman" w:eastAsia="Times New Roman" w:hAnsi="Times New Roman" w:cs="Times New Roman"/>
          <w:sz w:val="24"/>
          <w:szCs w:val="28"/>
          <w:lang w:eastAsia="zh-CN"/>
        </w:rPr>
        <w:t>и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нструктор по физической культуре – проверяет сформированност</w:t>
      </w:r>
      <w:r w:rsidR="00BB4A19">
        <w:rPr>
          <w:rFonts w:ascii="Times New Roman" w:eastAsia="Times New Roman" w:hAnsi="Times New Roman" w:cs="Times New Roman"/>
          <w:sz w:val="24"/>
          <w:szCs w:val="28"/>
          <w:lang w:eastAsia="zh-CN"/>
        </w:rPr>
        <w:t>ь основных двигательных навыков;</w:t>
      </w:r>
    </w:p>
    <w:p w:rsidR="00C322FD" w:rsidRPr="00BB4A19" w:rsidRDefault="00BB4A19" w:rsidP="00BB4A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8"/>
          <w:lang w:eastAsia="zh-CN"/>
        </w:rPr>
        <w:t>- м</w:t>
      </w:r>
      <w:r w:rsidR="00C322FD" w:rsidRPr="00BB4A19">
        <w:rPr>
          <w:rFonts w:ascii="Times New Roman" w:eastAsia="Times New Roman" w:hAnsi="Times New Roman"/>
          <w:sz w:val="24"/>
          <w:szCs w:val="28"/>
          <w:lang w:eastAsia="zh-CN"/>
        </w:rPr>
        <w:t>узыкальный руководитель – обследует развитие музыкальных навыко</w:t>
      </w:r>
      <w:r>
        <w:rPr>
          <w:rFonts w:ascii="Times New Roman" w:eastAsia="Times New Roman" w:hAnsi="Times New Roman"/>
          <w:sz w:val="24"/>
          <w:szCs w:val="28"/>
          <w:lang w:eastAsia="zh-CN"/>
        </w:rPr>
        <w:t>в: слуха, голоса, чувство ритма;</w:t>
      </w:r>
    </w:p>
    <w:p w:rsidR="00C322FD" w:rsidRPr="00BB4A19" w:rsidRDefault="00BB4A19" w:rsidP="00BB4A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8"/>
          <w:lang w:eastAsia="zh-CN"/>
        </w:rPr>
        <w:t>- д</w:t>
      </w:r>
      <w:r w:rsidR="00C322FD" w:rsidRPr="00BB4A19">
        <w:rPr>
          <w:rFonts w:ascii="Times New Roman" w:eastAsia="Times New Roman" w:hAnsi="Times New Roman"/>
          <w:sz w:val="24"/>
          <w:szCs w:val="28"/>
          <w:lang w:eastAsia="zh-CN"/>
        </w:rPr>
        <w:t>иагностика воспитателей направлена на выявление уровня освое</w:t>
      </w:r>
      <w:r>
        <w:rPr>
          <w:rFonts w:ascii="Times New Roman" w:eastAsia="Times New Roman" w:hAnsi="Times New Roman"/>
          <w:sz w:val="24"/>
          <w:szCs w:val="28"/>
          <w:lang w:eastAsia="zh-CN"/>
        </w:rPr>
        <w:t>ния основных разделов программы</w:t>
      </w:r>
      <w:r w:rsidR="00C322FD" w:rsidRPr="00BB4A19">
        <w:rPr>
          <w:rFonts w:ascii="Times New Roman" w:eastAsia="Times New Roman" w:hAnsi="Times New Roman"/>
          <w:sz w:val="24"/>
          <w:szCs w:val="28"/>
          <w:lang w:eastAsia="zh-CN"/>
        </w:rPr>
        <w:t>.</w:t>
      </w:r>
    </w:p>
    <w:p w:rsidR="00C322FD" w:rsidRPr="00C322FD" w:rsidRDefault="00C322FD" w:rsidP="00C322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Результаты диагностики обсуждаются и анализируются всеми специалистами на психолого-</w:t>
      </w:r>
      <w:r w:rsidR="00917CD8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педагогическом консилиуме ДОУ </w:t>
      </w:r>
      <w:r w:rsidR="00BB4A19"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>и осуществляется</w:t>
      </w:r>
      <w:r w:rsidRPr="00C322F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в</w:t>
      </w:r>
      <w:r w:rsidRPr="00C322FD">
        <w:rPr>
          <w:rFonts w:ascii="Times New Roman" w:hAnsi="Times New Roman" w:cs="Times New Roman"/>
          <w:sz w:val="24"/>
          <w:szCs w:val="28"/>
        </w:rPr>
        <w:t>ыбор программ и методов работы, отслеживается динамика в развитии каждого ребёнка.</w:t>
      </w:r>
    </w:p>
    <w:p w:rsidR="00247E26" w:rsidRDefault="00E262DA" w:rsidP="00917C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14E60">
        <w:rPr>
          <w:rFonts w:ascii="Times New Roman" w:hAnsi="Times New Roman" w:cs="Times New Roman"/>
          <w:sz w:val="24"/>
          <w:szCs w:val="24"/>
        </w:rPr>
        <w:t>20</w:t>
      </w:r>
      <w:r w:rsidR="00BB052E">
        <w:rPr>
          <w:rFonts w:ascii="Times New Roman" w:hAnsi="Times New Roman" w:cs="Times New Roman"/>
          <w:sz w:val="24"/>
          <w:szCs w:val="24"/>
        </w:rPr>
        <w:t>20</w:t>
      </w:r>
      <w:r w:rsidR="00714E60">
        <w:rPr>
          <w:rFonts w:ascii="Times New Roman" w:hAnsi="Times New Roman" w:cs="Times New Roman"/>
          <w:sz w:val="24"/>
          <w:szCs w:val="24"/>
        </w:rPr>
        <w:t xml:space="preserve"> </w:t>
      </w:r>
      <w:r w:rsidR="00247E26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B2225">
        <w:rPr>
          <w:rFonts w:ascii="Times New Roman" w:hAnsi="Times New Roman" w:cs="Times New Roman"/>
          <w:sz w:val="24"/>
          <w:szCs w:val="24"/>
        </w:rPr>
        <w:t>ДОУ функционировал</w:t>
      </w:r>
      <w:r w:rsidR="00247E26">
        <w:rPr>
          <w:rFonts w:ascii="Times New Roman" w:hAnsi="Times New Roman" w:cs="Times New Roman"/>
          <w:sz w:val="24"/>
          <w:szCs w:val="24"/>
        </w:rPr>
        <w:t xml:space="preserve"> </w:t>
      </w:r>
      <w:r w:rsidR="00247E26" w:rsidRPr="00917CD8">
        <w:rPr>
          <w:rFonts w:ascii="Times New Roman" w:hAnsi="Times New Roman" w:cs="Times New Roman"/>
          <w:b/>
          <w:sz w:val="24"/>
          <w:szCs w:val="24"/>
        </w:rPr>
        <w:t>психолого-</w:t>
      </w:r>
      <w:r w:rsidR="002B2225" w:rsidRPr="00917CD8">
        <w:rPr>
          <w:rFonts w:ascii="Times New Roman" w:hAnsi="Times New Roman" w:cs="Times New Roman"/>
          <w:b/>
          <w:sz w:val="24"/>
          <w:szCs w:val="24"/>
        </w:rPr>
        <w:t>педагогический консилиум.</w:t>
      </w:r>
    </w:p>
    <w:p w:rsidR="00554504" w:rsidRPr="00554504" w:rsidRDefault="00554504" w:rsidP="00917C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504">
        <w:rPr>
          <w:rFonts w:ascii="Times New Roman" w:hAnsi="Times New Roman" w:cs="Times New Roman"/>
          <w:sz w:val="24"/>
          <w:szCs w:val="24"/>
        </w:rPr>
        <w:t>Работа ППк организована согласно нормативным документам, а именно распоряжением Министерства просвещения от 09.09.2019 г. № Р-93 «Об утверждении примерного положения о Психолого-Педагогическом консилиуме образовательной организации» и положения о ППк в ДОУ, утвержденного от 01.09.2020 г.</w:t>
      </w:r>
    </w:p>
    <w:p w:rsidR="002B2225" w:rsidRPr="00B02C0D" w:rsidRDefault="002B2225" w:rsidP="002B2225">
      <w:pPr>
        <w:tabs>
          <w:tab w:val="left" w:pos="6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7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</w:t>
      </w:r>
      <w:r w:rsidRPr="00B02C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769">
        <w:rPr>
          <w:rFonts w:ascii="Times New Roman" w:hAnsi="Times New Roman" w:cs="Times New Roman"/>
          <w:sz w:val="24"/>
          <w:szCs w:val="24"/>
        </w:rPr>
        <w:t xml:space="preserve">диагностико-коррекционного, 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</w:t>
      </w: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провождения воспитанников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проблемами в развитии, с трудностями в воспитании</w:t>
      </w: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освоении программы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исходя из реальных возможнос</w:t>
      </w: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образовательного учреждения и в соответствии со специальными образовательными потребностями.</w:t>
      </w:r>
    </w:p>
    <w:p w:rsidR="002B2225" w:rsidRPr="00B02C0D" w:rsidRDefault="002B2225" w:rsidP="002B2225">
      <w:pPr>
        <w:tabs>
          <w:tab w:val="left" w:pos="617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2C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2B2225" w:rsidRPr="001F1B19" w:rsidRDefault="002B2225" w:rsidP="002B2225">
      <w:pPr>
        <w:pStyle w:val="a4"/>
        <w:numPr>
          <w:ilvl w:val="0"/>
          <w:numId w:val="38"/>
        </w:numPr>
        <w:tabs>
          <w:tab w:val="left" w:pos="6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ранняя (с первых дней пребывания ребенка в образовательном</w:t>
      </w:r>
    </w:p>
    <w:p w:rsidR="002B2225" w:rsidRPr="00DD1769" w:rsidRDefault="002B2225" w:rsidP="002B2225">
      <w:pPr>
        <w:tabs>
          <w:tab w:val="left" w:pos="617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учреждении) диагностика отклонений в развитии и/или состояниями декомпенсации.</w:t>
      </w:r>
    </w:p>
    <w:p w:rsidR="002B2225" w:rsidRPr="001F1B19" w:rsidRDefault="002B2225" w:rsidP="002B222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B19">
        <w:rPr>
          <w:rFonts w:ascii="Times New Roman" w:hAnsi="Times New Roman" w:cs="Times New Roman"/>
          <w:sz w:val="24"/>
          <w:szCs w:val="24"/>
        </w:rPr>
        <w:t>Выявление резервных возможностей развития; определение характера,</w:t>
      </w:r>
    </w:p>
    <w:p w:rsidR="002B2225" w:rsidRPr="00DD1769" w:rsidRDefault="002B2225" w:rsidP="002B2225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>продолжительности и эффективности специальной (коррекционной помощи) в рамках, имеющихся в образовательном учреждении возможностей.</w:t>
      </w:r>
    </w:p>
    <w:p w:rsidR="002B2225" w:rsidRPr="00DD1769" w:rsidRDefault="002B2225" w:rsidP="002B222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>Определение тактики и конкретных технологий коррекционно-развивающей работы специалистов, включая режимные моменты оказания специализированной помощи ребенку с ОВЗ, и необходимость проведения тех организационных мероприятий, которые будут способствовать адаптации включенного ребенка в детской среде и образовательном учреждении в целом.</w:t>
      </w:r>
    </w:p>
    <w:p w:rsidR="002B2225" w:rsidRPr="00DD1769" w:rsidRDefault="002B2225" w:rsidP="002B222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</w:t>
      </w:r>
    </w:p>
    <w:p w:rsidR="002B2225" w:rsidRPr="00DD1769" w:rsidRDefault="002B2225" w:rsidP="002B2225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lastRenderedPageBreak/>
        <w:t>динамику его состояния, уровень школьной успешности.</w:t>
      </w:r>
    </w:p>
    <w:p w:rsidR="002B2225" w:rsidRPr="00DD1769" w:rsidRDefault="002B2225" w:rsidP="002B2225">
      <w:pPr>
        <w:tabs>
          <w:tab w:val="left" w:pos="617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</w:t>
      </w:r>
      <w:r w:rsidRPr="00DD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одействие педагогов, родителей </w:t>
      </w:r>
      <w:r w:rsidRPr="00B0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равноправного сотрудничества и личной ответственности, объединяющихся для эффективного психолого-педагогического сопровождения воспитанников с проблемами в развитии.</w:t>
      </w:r>
    </w:p>
    <w:p w:rsidR="002B2225" w:rsidRDefault="00917CD8" w:rsidP="00714E6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ППк рассматривались следующие вопросы:</w:t>
      </w:r>
    </w:p>
    <w:p w:rsidR="00917CD8" w:rsidRPr="00E91DE7" w:rsidRDefault="00917CD8" w:rsidP="00917C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DE7">
        <w:rPr>
          <w:rFonts w:ascii="Times New Roman" w:hAnsi="Times New Roman" w:cs="Times New Roman"/>
          <w:sz w:val="24"/>
          <w:szCs w:val="24"/>
          <w:lang w:eastAsia="ru-RU"/>
        </w:rPr>
        <w:t xml:space="preserve">Обсуждение результатов </w:t>
      </w:r>
      <w:r w:rsidRPr="00E91DE7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обследования для выявления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1DE7">
        <w:rPr>
          <w:rFonts w:ascii="Times New Roman" w:eastAsia="Times New Roman" w:hAnsi="Times New Roman" w:cs="Times New Roman"/>
          <w:sz w:val="24"/>
          <w:szCs w:val="24"/>
        </w:rPr>
        <w:t>нуждающихся в психолого-педагогическом сопровождении.</w:t>
      </w:r>
    </w:p>
    <w:p w:rsidR="00917CD8" w:rsidRPr="00E91DE7" w:rsidRDefault="00917CD8" w:rsidP="00917C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E91DE7">
        <w:rPr>
          <w:rFonts w:ascii="Times New Roman" w:hAnsi="Times New Roman" w:cs="Times New Roman"/>
          <w:sz w:val="24"/>
          <w:szCs w:val="24"/>
          <w:lang w:eastAsia="ru-RU"/>
        </w:rPr>
        <w:t>- Обсуждение результатов готовности к школьному обучению на начало</w:t>
      </w:r>
      <w:r>
        <w:rPr>
          <w:rFonts w:ascii="Times New Roman" w:hAnsi="Times New Roman" w:cs="Times New Roman"/>
          <w:sz w:val="24"/>
          <w:szCs w:val="24"/>
          <w:lang w:eastAsia="ru-RU"/>
        </w:rPr>
        <w:t>/конец</w:t>
      </w:r>
      <w:r w:rsidRPr="00E91DE7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917CD8" w:rsidRPr="00E91DE7" w:rsidRDefault="00917CD8" w:rsidP="00917C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91D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91DE7">
        <w:rPr>
          <w:rFonts w:ascii="Times New Roman" w:eastAsia="Times New Roman" w:hAnsi="Times New Roman" w:cs="Times New Roman"/>
          <w:sz w:val="24"/>
          <w:szCs w:val="24"/>
        </w:rPr>
        <w:t>Зачисление воспитанников на психолого-педагогическое сопровождение.</w:t>
      </w:r>
    </w:p>
    <w:p w:rsidR="00917CD8" w:rsidRPr="00E91DE7" w:rsidRDefault="00917CD8" w:rsidP="00917CD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91DE7">
        <w:rPr>
          <w:rFonts w:ascii="Times New Roman" w:eastAsia="Times New Roman" w:hAnsi="Times New Roman" w:cs="Times New Roman"/>
          <w:sz w:val="24"/>
          <w:szCs w:val="24"/>
        </w:rPr>
        <w:t>- Зачисление на психолого-педагогическое сопровождение детей общеразвивающих групп на основании заключений ГПМПк.</w:t>
      </w:r>
    </w:p>
    <w:p w:rsidR="00917CD8" w:rsidRDefault="00917CD8" w:rsidP="00917C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E91DE7">
        <w:rPr>
          <w:rFonts w:ascii="Times New Roman" w:hAnsi="Times New Roman" w:cs="Times New Roman"/>
          <w:sz w:val="24"/>
          <w:szCs w:val="24"/>
          <w:lang w:eastAsia="ru-RU"/>
        </w:rPr>
        <w:t>- Согласование АОП, ИОМ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1D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7CD8" w:rsidRPr="00E91DE7" w:rsidRDefault="00917CD8" w:rsidP="00917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DE7">
        <w:rPr>
          <w:rFonts w:ascii="Times New Roman" w:hAnsi="Times New Roman" w:cs="Times New Roman"/>
          <w:sz w:val="24"/>
          <w:szCs w:val="24"/>
        </w:rPr>
        <w:t>- Обсуждение результатов коррекционной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CD8" w:rsidRDefault="00917CD8" w:rsidP="00917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DE7">
        <w:rPr>
          <w:rFonts w:ascii="Times New Roman" w:hAnsi="Times New Roman" w:cs="Times New Roman"/>
          <w:sz w:val="24"/>
          <w:szCs w:val="24"/>
        </w:rPr>
        <w:t xml:space="preserve">- Выработка и принятие рекомендаций по организации психолого-педагогического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CD8" w:rsidRPr="00E91DE7" w:rsidRDefault="00917CD8" w:rsidP="00917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DE7">
        <w:rPr>
          <w:rFonts w:ascii="Times New Roman" w:hAnsi="Times New Roman" w:cs="Times New Roman"/>
          <w:sz w:val="24"/>
          <w:szCs w:val="24"/>
        </w:rPr>
        <w:t>сопровождения воспитанников, в том числе с ОВЗ.</w:t>
      </w:r>
    </w:p>
    <w:p w:rsidR="00917CD8" w:rsidRDefault="00917CD8" w:rsidP="00917CD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1DE7">
        <w:rPr>
          <w:rFonts w:ascii="Times New Roman" w:hAnsi="Times New Roman" w:cs="Times New Roman"/>
          <w:sz w:val="24"/>
          <w:szCs w:val="24"/>
          <w:lang w:eastAsia="ru-RU"/>
        </w:rPr>
        <w:t>- Направление детей на городское ПМПк.</w:t>
      </w:r>
    </w:p>
    <w:p w:rsidR="00714E60" w:rsidRDefault="00917CD8" w:rsidP="00714E6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62DA">
        <w:rPr>
          <w:rFonts w:ascii="Times New Roman" w:hAnsi="Times New Roman" w:cs="Times New Roman"/>
          <w:sz w:val="24"/>
          <w:szCs w:val="24"/>
        </w:rPr>
        <w:t>едагогом-психологом была организована и велась работа с детьми, имеющими заключен</w:t>
      </w:r>
      <w:r>
        <w:rPr>
          <w:rFonts w:ascii="Times New Roman" w:hAnsi="Times New Roman" w:cs="Times New Roman"/>
          <w:sz w:val="24"/>
          <w:szCs w:val="24"/>
        </w:rPr>
        <w:t>ия ГПМПк</w:t>
      </w:r>
      <w:r w:rsidR="00E262DA">
        <w:rPr>
          <w:rFonts w:ascii="Times New Roman" w:hAnsi="Times New Roman" w:cs="Times New Roman"/>
          <w:sz w:val="24"/>
          <w:szCs w:val="24"/>
        </w:rPr>
        <w:t>. Проведена диагностика уровня развития детей (первичная и итоговая), индивидуальные занятия с детьми, консультации для родителей.</w:t>
      </w:r>
    </w:p>
    <w:p w:rsidR="00E262DA" w:rsidRDefault="00E262DA" w:rsidP="00714E6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– психологом проводились групповые консультации, семинары-практикум, акции для родителей «Адаптация детей к условиям ДОУ», «Психологическая готовность детей к обучению в школе», «Возрастные особенности детей», «Психологическое здоровье дошкольника», «Права ребёнка» и т.д.</w:t>
      </w:r>
    </w:p>
    <w:p w:rsidR="00917CD8" w:rsidRPr="00280900" w:rsidRDefault="00917CD8" w:rsidP="0091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За 2020 год проведено 10</w:t>
      </w:r>
      <w:r w:rsidRPr="00BB4A19">
        <w:rPr>
          <w:rFonts w:ascii="Times New Roman" w:hAnsi="Times New Roman" w:cs="Times New Roman"/>
          <w:sz w:val="24"/>
          <w:szCs w:val="28"/>
        </w:rPr>
        <w:t xml:space="preserve"> заседаний</w:t>
      </w:r>
      <w:r>
        <w:rPr>
          <w:rFonts w:ascii="Times New Roman" w:hAnsi="Times New Roman" w:cs="Times New Roman"/>
          <w:sz w:val="24"/>
          <w:szCs w:val="28"/>
        </w:rPr>
        <w:t xml:space="preserve"> ППк ДОУ, на которых рассматривались вопросы организации работы с воспитанниками с ОВЗ.</w:t>
      </w:r>
    </w:p>
    <w:p w:rsidR="00E262DA" w:rsidRPr="00BA69F1" w:rsidRDefault="00BA69F1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Работа логопедической службы</w:t>
      </w:r>
      <w:r w:rsidR="00714E60" w:rsidRPr="00BA69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715C49" w:rsidRPr="00A240E7" w:rsidRDefault="00E13885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E7">
        <w:rPr>
          <w:rFonts w:ascii="Times New Roman" w:hAnsi="Times New Roman" w:cs="Times New Roman"/>
          <w:sz w:val="24"/>
        </w:rPr>
        <w:t>На основании логопедического обследования учителем-логопедом в</w:t>
      </w:r>
      <w:r w:rsidR="007E4E8C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B052E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E4E8C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логопедическом пункте ДОУ исправили недостатки звукопроиз</w:t>
      </w:r>
      <w:r w:rsidR="00FA60BD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</w:t>
      </w:r>
      <w:r w:rsidR="00E2531F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2A7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FA60BD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4E8C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и подготовительных общеразвивающих групп ДОУ.</w:t>
      </w:r>
      <w:r w:rsidR="00E2531F" w:rsidRPr="00A2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58C" w:rsidRDefault="0016558C" w:rsidP="0016558C">
      <w:pPr>
        <w:rPr>
          <w:rFonts w:ascii="Times New Roman" w:hAnsi="Times New Roman" w:cs="Times New Roman"/>
          <w:sz w:val="24"/>
          <w:szCs w:val="24"/>
        </w:rPr>
      </w:pPr>
      <w:r w:rsidRPr="00A240E7">
        <w:rPr>
          <w:rFonts w:ascii="Times New Roman" w:hAnsi="Times New Roman" w:cs="Times New Roman"/>
          <w:sz w:val="24"/>
          <w:szCs w:val="24"/>
        </w:rPr>
        <w:t>С января по декабрь 20</w:t>
      </w:r>
      <w:r w:rsidR="00BB052E" w:rsidRPr="00A240E7">
        <w:rPr>
          <w:rFonts w:ascii="Times New Roman" w:hAnsi="Times New Roman" w:cs="Times New Roman"/>
          <w:sz w:val="24"/>
          <w:szCs w:val="24"/>
        </w:rPr>
        <w:t>20</w:t>
      </w:r>
      <w:r w:rsidRPr="00A240E7">
        <w:rPr>
          <w:rFonts w:ascii="Times New Roman" w:hAnsi="Times New Roman" w:cs="Times New Roman"/>
          <w:sz w:val="24"/>
          <w:szCs w:val="24"/>
        </w:rPr>
        <w:t xml:space="preserve"> г. на логопедическом пункте получили помощь: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7"/>
        <w:gridCol w:w="5071"/>
      </w:tblGrid>
      <w:tr w:rsidR="0016558C" w:rsidRPr="00BB052E" w:rsidTr="00D0590F">
        <w:tc>
          <w:tcPr>
            <w:tcW w:w="5067" w:type="dxa"/>
          </w:tcPr>
          <w:p w:rsidR="0016558C" w:rsidRPr="00A240E7" w:rsidRDefault="0016558C" w:rsidP="0016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5071" w:type="dxa"/>
          </w:tcPr>
          <w:p w:rsidR="0016558C" w:rsidRPr="00A240E7" w:rsidRDefault="0016558C" w:rsidP="0016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BB052E" w:rsidRDefault="0016558C" w:rsidP="00A240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С января по май 20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с ФНР; 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ФФНР</w:t>
            </w:r>
          </w:p>
          <w:p w:rsidR="0016558C" w:rsidRPr="00BB052E" w:rsidRDefault="0016558C" w:rsidP="00165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71" w:type="dxa"/>
          </w:tcPr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человек: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ФНР; 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ФФНР.</w:t>
            </w:r>
          </w:p>
          <w:p w:rsidR="0016558C" w:rsidRPr="00BB052E" w:rsidRDefault="00A240E7" w:rsidP="00165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- 1 ребенок с ОНР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BB052E" w:rsidRDefault="0016558C" w:rsidP="00A240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С октября по декабрь 20</w:t>
            </w:r>
            <w:r w:rsidR="00A240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240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человек: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ФНР; </w:t>
            </w:r>
          </w:p>
          <w:p w:rsidR="0016558C" w:rsidRPr="00A240E7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ФФНР; </w:t>
            </w:r>
          </w:p>
          <w:p w:rsidR="0016558C" w:rsidRPr="00BB052E" w:rsidRDefault="0016558C" w:rsidP="00D059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240E7" w:rsidRPr="00A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ОНР</w:t>
            </w:r>
          </w:p>
        </w:tc>
        <w:tc>
          <w:tcPr>
            <w:tcW w:w="5071" w:type="dxa"/>
          </w:tcPr>
          <w:p w:rsidR="00A240E7" w:rsidRPr="00A240E7" w:rsidRDefault="00A240E7" w:rsidP="00A2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13 человек:</w:t>
            </w:r>
          </w:p>
          <w:p w:rsidR="00A240E7" w:rsidRPr="00A240E7" w:rsidRDefault="00A240E7" w:rsidP="00A2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ФНР; </w:t>
            </w:r>
          </w:p>
          <w:p w:rsidR="00A240E7" w:rsidRPr="00A240E7" w:rsidRDefault="00A240E7" w:rsidP="00A2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с ФФНР; </w:t>
            </w:r>
          </w:p>
          <w:p w:rsidR="0016558C" w:rsidRPr="00BB052E" w:rsidRDefault="00A240E7" w:rsidP="00D059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- 5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 с ОНР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BB052E" w:rsidRDefault="0016558C" w:rsidP="00A240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получили логопедическую помощь в 20</w:t>
            </w:r>
            <w:r w:rsidR="00A240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году на логопедическом пункте 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BB052E" w:rsidRDefault="00A240E7" w:rsidP="0016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6558C"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5071" w:type="dxa"/>
          </w:tcPr>
          <w:p w:rsidR="0016558C" w:rsidRPr="00BB052E" w:rsidRDefault="00A240E7" w:rsidP="0016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0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6558C" w:rsidRPr="00A240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BB052E" w:rsidRDefault="0016558C" w:rsidP="00D059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Результаты работы с января по май 20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звукопроизношение в норме;</w:t>
            </w:r>
          </w:p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исправлено частично;</w:t>
            </w:r>
          </w:p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– звукопроизношение в норме;</w:t>
            </w:r>
          </w:p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исправлено частично;</w:t>
            </w:r>
          </w:p>
          <w:p w:rsidR="0016558C" w:rsidRPr="00D0590F" w:rsidRDefault="0016558C" w:rsidP="00D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не исправлено.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D0590F" w:rsidRDefault="0016558C" w:rsidP="00D0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Результаты работы с октября по декабрь 20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звукопроизношение в норме;</w:t>
            </w:r>
          </w:p>
          <w:p w:rsidR="0016558C" w:rsidRPr="00D0590F" w:rsidRDefault="0016558C" w:rsidP="00D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ребенка – исправлено частично</w:t>
            </w:r>
          </w:p>
        </w:tc>
        <w:tc>
          <w:tcPr>
            <w:tcW w:w="5071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звукопроизношение в норме;</w:t>
            </w:r>
          </w:p>
          <w:p w:rsidR="0016558C" w:rsidRPr="00D0590F" w:rsidRDefault="0016558C" w:rsidP="00D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 – исправлено частично</w:t>
            </w:r>
          </w:p>
        </w:tc>
      </w:tr>
      <w:tr w:rsidR="0016558C" w:rsidRPr="00BB052E" w:rsidTr="00D0590F">
        <w:tc>
          <w:tcPr>
            <w:tcW w:w="10138" w:type="dxa"/>
            <w:gridSpan w:val="2"/>
          </w:tcPr>
          <w:p w:rsidR="0016558C" w:rsidRPr="00BB052E" w:rsidRDefault="0016558C" w:rsidP="00D059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Результаты работы за 20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558C" w:rsidRPr="00BB052E" w:rsidTr="00D0590F">
        <w:tc>
          <w:tcPr>
            <w:tcW w:w="5067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звукопроизношение в норме;</w:t>
            </w:r>
          </w:p>
          <w:p w:rsidR="0016558C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- исп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равлено частично</w:t>
            </w:r>
          </w:p>
          <w:p w:rsidR="00D0590F" w:rsidRPr="00BB052E" w:rsidRDefault="00D0590F" w:rsidP="00165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56</w:t>
            </w:r>
          </w:p>
        </w:tc>
        <w:tc>
          <w:tcPr>
            <w:tcW w:w="5071" w:type="dxa"/>
          </w:tcPr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 – звукопроизношение в норме;</w:t>
            </w:r>
          </w:p>
          <w:p w:rsidR="0016558C" w:rsidRPr="00D0590F" w:rsidRDefault="0016558C" w:rsidP="0016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90F" w:rsidRPr="00D05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0590F">
              <w:rPr>
                <w:rFonts w:ascii="Times New Roman" w:hAnsi="Times New Roman" w:cs="Times New Roman"/>
                <w:sz w:val="24"/>
                <w:szCs w:val="24"/>
              </w:rPr>
              <w:t xml:space="preserve"> детей - исправлено частично</w:t>
            </w:r>
          </w:p>
          <w:p w:rsidR="0016558C" w:rsidRPr="00BB052E" w:rsidRDefault="00D0590F" w:rsidP="00D059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41</w:t>
            </w:r>
          </w:p>
        </w:tc>
      </w:tr>
    </w:tbl>
    <w:p w:rsidR="0016558C" w:rsidRPr="00BB052E" w:rsidRDefault="0016558C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791B" w:rsidRDefault="00280900" w:rsidP="00E47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просвещения родителей по вопросам развития речи детей дошкольного возраста, формирования у родителей практических навыков по организации речевой деятельности с детьми 3-7 лет в условиях семьи учителем-логопедом проводились индивидуальные консультации со всеми родителями воспитанников, посещающих занятия с логопедом, </w:t>
      </w:r>
      <w:r w:rsidR="00E4791B" w:rsidRPr="00E4791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были выданы индивидуальные результаты обследования с заданиями по развитию всех компонентов речи, </w:t>
      </w:r>
      <w:r w:rsidR="00E4791B" w:rsidRPr="00E4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были проведены практикумы для родителей </w:t>
      </w:r>
      <w:r w:rsidR="00E4791B"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 проведению артикуляционной гимнастики и постановке звуков.</w:t>
      </w:r>
    </w:p>
    <w:p w:rsidR="00E4791B" w:rsidRDefault="00E4791B" w:rsidP="00EE4A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уголке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для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родителей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оформлена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папка логоп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еда с графиком работы логопеда, 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циклограммой индивидуальных занятий с детьми, а также ознакомительная информация на темы: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«В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озрастные особенности развития речи детей 7 года жизни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«Ч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 делают логопеды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»; «И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гры на развитие фонетико - фонематических процессов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коро в школу - развиваем речь</w:t>
      </w:r>
      <w:r w:rsidR="00EE4A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="00EE4A78"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;</w:t>
      </w:r>
      <w:r w:rsidR="00EE4A78" w:rsidRPr="00D0590F">
        <w:rPr>
          <w:rFonts w:ascii="Times New Roman" w:hAnsi="Times New Roman" w:cs="Times New Roman"/>
          <w:color w:val="000000"/>
          <w:sz w:val="24"/>
          <w:szCs w:val="20"/>
        </w:rPr>
        <w:t xml:space="preserve"> что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должен знать и уметь ребенок, поступающий в школу;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D0590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Артикуляционная гимнастика - для чего она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 и др.</w:t>
      </w:r>
    </w:p>
    <w:p w:rsidR="00EE4A78" w:rsidRDefault="00EE4A78" w:rsidP="00EE4A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Учителем-логопедом были проведены индивидуальные и групповые консультации по оборудованию речевых центров групп, даны рекомендации по автоматизации поставленных звуков, по проведению артикуляционной и пальчиковой гимнастики, по развитию речевого дыхания. </w:t>
      </w:r>
    </w:p>
    <w:p w:rsidR="00EE4A78" w:rsidRPr="00EE4A78" w:rsidRDefault="00EE4A78" w:rsidP="00EE4A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пандемии в работе с родителями применялись дистанционные формы с целью продолжения коррекционной работы и привлечению к выполнению заданий </w:t>
      </w:r>
      <w:r w:rsidR="0098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постановке звуков </w:t>
      </w:r>
      <w:r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домашних условиях.</w:t>
      </w:r>
    </w:p>
    <w:p w:rsidR="00280900" w:rsidRPr="00EF5494" w:rsidRDefault="00280900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трудностями</w:t>
      </w:r>
      <w:r w:rsidRPr="00EF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направлении остается низкая заинтересованность родителей в своевременной работе с дошкольниками по формированию правильной речи, в соответствии с возрастом детей.</w:t>
      </w:r>
    </w:p>
    <w:p w:rsidR="00280900" w:rsidRDefault="00280900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Перспективы работы:</w:t>
      </w:r>
      <w:r w:rsidRPr="00EF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педагогическим коллективом по организации речевой среды в группах</w:t>
      </w:r>
      <w:r w:rsidR="00491865" w:rsidRPr="00EF54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созданию специальных условий для получения доступного и качественного образования детьми с ОВЗ. С целью привлечения родителей к активному взаимодействию в рамках решения вопросов обучения, развития и коррекции педагогическим коллективом осуществляется поиск новых активных форм работы с семьями детей с ОВЗ.</w:t>
      </w:r>
    </w:p>
    <w:p w:rsidR="00941A92" w:rsidRDefault="00941A92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92" w:rsidRDefault="00941A92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раннему выявлению семейного неблагополучия</w:t>
      </w:r>
      <w:r w:rsidR="000B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 с семьями, находящимися в социально опасном положении.</w:t>
      </w:r>
    </w:p>
    <w:p w:rsidR="000B185E" w:rsidRDefault="000B185E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 рамках работы по данному направлению работает совет профилактики учреждения. Под руководством заведующего ДОУ специалисты проводят профилактическую и просветительскую работу через родительские собрания, встречи, консультации и др. Регулярно обновляется информация на стендах и сайте учреждения, где размещаются памятки, рекомендации по различным вопросам воспитания и обучения детей дошкольного возраста,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«Стили воспитания», «Возрастные особенности детей», «Права и обязанности родителей» и др.</w:t>
      </w:r>
    </w:p>
    <w:p w:rsidR="000B185E" w:rsidRDefault="000B185E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этой работы происходит диагностика семейных проблем, выявляются семьи, нуждающиеся в постоянном контроле и помощи. С такими семьями проводится индивидуальная и групповая работа, профилактические мероприятия. Осуществляется непосредственный контроль заместителя заведующего. На заседаниях совета профилактики рассматриваются персональные дела воспитанников, вопросы постановки (снятия) воспитанников на внутриведомственный учет, вопросы по утверждению и реализации индивидуальной программы коррекции (ИПК), посещаемости воспитанников и др.</w:t>
      </w:r>
    </w:p>
    <w:p w:rsidR="00981146" w:rsidRDefault="000B185E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ведется активное межведомственное взаимодействие с субъектами профилактики</w:t>
      </w:r>
      <w:r w:rsidR="00247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МБУ «ЦППМСП» г. Перми, медицинская организация (детская поликлиника), комиссия по делам несовершеннолетних и защите их прав, управление МВД России по г. Перми (инспектор по делам несовершеннолетних). С КДНиЗП ведется совместная работа с семьями, находящимися в социально опасном положении (СОП).</w:t>
      </w:r>
    </w:p>
    <w:p w:rsidR="00247E26" w:rsidRDefault="00247E26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часть контингента воспитанников, находящихся в группе риска, составляют дети, которые не освоили программные задачи по нескольким направлениям; дети, нуждающиеся в коррекции эмоционально-волевой сферы.</w:t>
      </w:r>
    </w:p>
    <w:p w:rsidR="00247E26" w:rsidRDefault="00247E26" w:rsidP="00247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построенная работа педагога с детьми и родителями, а также планомерная работа в ИС «Траектория», ведут к хорошим результатам профилактики детского и семейного неблагополучия.</w:t>
      </w:r>
    </w:p>
    <w:p w:rsidR="00941A92" w:rsidRDefault="00941A92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146" w:rsidRPr="00981146" w:rsidRDefault="00981146" w:rsidP="00E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компонент в образовательной деятельности ДОУ.</w:t>
      </w:r>
    </w:p>
    <w:p w:rsidR="00981146" w:rsidRDefault="00981146" w:rsidP="00E2531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3"/>
        </w:rPr>
      </w:pPr>
    </w:p>
    <w:p w:rsidR="00981146" w:rsidRDefault="00981146" w:rsidP="00E253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981146">
        <w:rPr>
          <w:rFonts w:ascii="Times New Roman" w:hAnsi="Times New Roman" w:cs="Times New Roman"/>
          <w:b/>
          <w:i/>
          <w:sz w:val="24"/>
          <w:szCs w:val="23"/>
        </w:rPr>
        <w:t>Реализация программы «Пермячок.ru.</w:t>
      </w:r>
      <w:r w:rsidRPr="00981146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981146">
        <w:rPr>
          <w:rFonts w:ascii="Times New Roman" w:hAnsi="Times New Roman" w:cs="Times New Roman"/>
          <w:b/>
          <w:i/>
          <w:sz w:val="24"/>
          <w:szCs w:val="23"/>
        </w:rPr>
        <w:t>Обучение с увлечением».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81146">
        <w:rPr>
          <w:rFonts w:ascii="Times New Roman" w:hAnsi="Times New Roman" w:cs="Times New Roman"/>
          <w:sz w:val="24"/>
          <w:szCs w:val="23"/>
        </w:rPr>
        <w:t xml:space="preserve"> </w:t>
      </w:r>
    </w:p>
    <w:p w:rsidR="00981146" w:rsidRDefault="00981146" w:rsidP="00E253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 20</w:t>
      </w:r>
      <w:r w:rsidR="00BB052E">
        <w:rPr>
          <w:rFonts w:ascii="Times New Roman" w:hAnsi="Times New Roman" w:cs="Times New Roman"/>
          <w:sz w:val="24"/>
          <w:szCs w:val="23"/>
        </w:rPr>
        <w:t>20</w:t>
      </w:r>
      <w:r>
        <w:rPr>
          <w:rFonts w:ascii="Times New Roman" w:hAnsi="Times New Roman" w:cs="Times New Roman"/>
          <w:sz w:val="24"/>
          <w:szCs w:val="23"/>
        </w:rPr>
        <w:t xml:space="preserve"> году в ДОУ продолжает реализовываться дополнительная образовательная программа для детей старшего дошкольного возраста (5-7 лет) </w:t>
      </w:r>
      <w:r w:rsidRPr="00981146">
        <w:rPr>
          <w:rFonts w:ascii="Times New Roman" w:hAnsi="Times New Roman" w:cs="Times New Roman"/>
          <w:sz w:val="24"/>
          <w:szCs w:val="23"/>
        </w:rPr>
        <w:t xml:space="preserve">«Пермячок.ru. Обучение с увлечением».  </w:t>
      </w:r>
    </w:p>
    <w:p w:rsidR="00981146" w:rsidRDefault="00981146" w:rsidP="00E253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9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20</w:t>
      </w:r>
      <w:r w:rsidR="00BB052E">
        <w:rPr>
          <w:rFonts w:ascii="Times New Roman" w:hAnsi="Times New Roman" w:cs="Times New Roman"/>
          <w:sz w:val="24"/>
          <w:szCs w:val="23"/>
        </w:rPr>
        <w:t>20</w:t>
      </w:r>
      <w:r w:rsidRPr="00354A9F">
        <w:rPr>
          <w:rFonts w:ascii="Times New Roman" w:hAnsi="Times New Roman" w:cs="Times New Roman"/>
          <w:sz w:val="24"/>
          <w:szCs w:val="23"/>
        </w:rPr>
        <w:t xml:space="preserve"> году </w:t>
      </w:r>
      <w:r w:rsidRPr="00691527">
        <w:rPr>
          <w:rFonts w:ascii="Times New Roman" w:hAnsi="Times New Roman" w:cs="Times New Roman"/>
          <w:sz w:val="24"/>
          <w:szCs w:val="24"/>
        </w:rPr>
        <w:t>охват детей старшего возраста реализующих программу составил</w:t>
      </w:r>
      <w:r>
        <w:rPr>
          <w:rFonts w:ascii="Times New Roman" w:hAnsi="Times New Roman" w:cs="Times New Roman"/>
          <w:sz w:val="24"/>
          <w:szCs w:val="24"/>
        </w:rPr>
        <w:t xml:space="preserve"> 100%.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691527">
        <w:rPr>
          <w:rFonts w:ascii="Times New Roman" w:hAnsi="Times New Roman" w:cs="Times New Roman"/>
          <w:sz w:val="24"/>
          <w:szCs w:val="24"/>
        </w:rPr>
        <w:t xml:space="preserve">Занятия с детьми </w:t>
      </w:r>
      <w:r w:rsidR="003E4727">
        <w:rPr>
          <w:rFonts w:ascii="Times New Roman" w:hAnsi="Times New Roman" w:cs="Times New Roman"/>
          <w:sz w:val="24"/>
          <w:szCs w:val="24"/>
        </w:rPr>
        <w:t xml:space="preserve">проводились в двух корпусах </w:t>
      </w:r>
      <w:r w:rsidRPr="00691527">
        <w:rPr>
          <w:rFonts w:ascii="Times New Roman" w:hAnsi="Times New Roman" w:cs="Times New Roman"/>
          <w:sz w:val="24"/>
          <w:szCs w:val="24"/>
        </w:rPr>
        <w:t>в соответствии с графиком проведения НОД</w:t>
      </w:r>
      <w:r>
        <w:rPr>
          <w:rFonts w:ascii="Times New Roman" w:hAnsi="Times New Roman" w:cs="Times New Roman"/>
          <w:sz w:val="24"/>
          <w:szCs w:val="24"/>
        </w:rPr>
        <w:t xml:space="preserve"> (1 раз в неделю) и носили практико-ориентированную направленность.</w:t>
      </w:r>
      <w:r w:rsidRPr="00691527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работы с компьютеров составляла</w:t>
      </w:r>
      <w:r w:rsidRPr="00691527">
        <w:rPr>
          <w:rFonts w:ascii="Times New Roman" w:hAnsi="Times New Roman" w:cs="Times New Roman"/>
          <w:sz w:val="24"/>
          <w:szCs w:val="24"/>
        </w:rPr>
        <w:t xml:space="preserve"> не более 10 минут.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691527">
        <w:rPr>
          <w:rFonts w:ascii="Times New Roman" w:hAnsi="Times New Roman" w:cs="Times New Roman"/>
          <w:sz w:val="24"/>
          <w:szCs w:val="24"/>
        </w:rPr>
        <w:t>Модуль «Веселый светофорик» был направлен на создание условий для формирования у детей дошкольного возраста навыков осознанного и безопасного поведения на улицах города Перми средствами информационных технологий. Модуль «Азбука этикета» решал задачи по дальнейшему формированию у детей общей культуры поведения. Модуль «Properm: прогулки по городу» был направлен на социализацию ребенка старшего дошкольного возраста, формирование интереса, любознательности к родному городу на основе ознакомления с историей и культурой Перми. Результатом этой работы стала положительная динамика в формировании представлений у детей об истории и культуре родного города, социальных нормах и правилах поведения на дорогах и в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1D4" w:rsidRDefault="000751D4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865" w:rsidRDefault="003E4727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27">
        <w:rPr>
          <w:rFonts w:ascii="Times New Roman" w:hAnsi="Times New Roman" w:cs="Times New Roman"/>
          <w:b/>
          <w:sz w:val="24"/>
          <w:szCs w:val="24"/>
        </w:rPr>
        <w:t>Краткосрочные образовательные практики.</w:t>
      </w:r>
    </w:p>
    <w:p w:rsidR="003E4727" w:rsidRPr="003E4727" w:rsidRDefault="003E4727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27">
        <w:rPr>
          <w:rFonts w:ascii="Times New Roman" w:hAnsi="Times New Roman" w:cs="Times New Roman"/>
          <w:sz w:val="24"/>
          <w:szCs w:val="24"/>
        </w:rPr>
        <w:t>В 20</w:t>
      </w:r>
      <w:r w:rsidR="00BB052E">
        <w:rPr>
          <w:rFonts w:ascii="Times New Roman" w:hAnsi="Times New Roman" w:cs="Times New Roman"/>
          <w:sz w:val="24"/>
          <w:szCs w:val="24"/>
        </w:rPr>
        <w:t>20</w:t>
      </w:r>
      <w:r w:rsidRPr="003E4727">
        <w:rPr>
          <w:rFonts w:ascii="Times New Roman" w:hAnsi="Times New Roman" w:cs="Times New Roman"/>
          <w:sz w:val="24"/>
          <w:szCs w:val="24"/>
        </w:rPr>
        <w:t xml:space="preserve"> году работа по данному направлению продолжалась.</w:t>
      </w:r>
    </w:p>
    <w:p w:rsidR="003E4727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краткосрочных образовательных практик, в том числе технической направленности </w:t>
      </w: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</w:t>
      </w:r>
      <w:r w:rsid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A1B">
        <w:rPr>
          <w:rFonts w:ascii="Times New Roman" w:hAnsi="Times New Roman" w:cs="Times New Roman"/>
          <w:sz w:val="24"/>
          <w:szCs w:val="23"/>
        </w:rPr>
        <w:t>Образовательную услугу в форме КОП получали 100% воспитанник</w:t>
      </w:r>
      <w:r>
        <w:rPr>
          <w:rFonts w:ascii="Times New Roman" w:hAnsi="Times New Roman" w:cs="Times New Roman"/>
          <w:sz w:val="24"/>
          <w:szCs w:val="23"/>
        </w:rPr>
        <w:t>ов</w:t>
      </w:r>
      <w:r w:rsidRPr="00206A1B">
        <w:rPr>
          <w:rFonts w:ascii="Times New Roman" w:hAnsi="Times New Roman" w:cs="Times New Roman"/>
          <w:sz w:val="24"/>
          <w:szCs w:val="23"/>
        </w:rPr>
        <w:t xml:space="preserve"> групп </w:t>
      </w:r>
      <w:r>
        <w:rPr>
          <w:rFonts w:ascii="Times New Roman" w:hAnsi="Times New Roman" w:cs="Times New Roman"/>
          <w:sz w:val="24"/>
          <w:szCs w:val="23"/>
        </w:rPr>
        <w:t xml:space="preserve">старшего </w:t>
      </w:r>
      <w:r w:rsidRPr="00206A1B">
        <w:rPr>
          <w:rFonts w:ascii="Times New Roman" w:hAnsi="Times New Roman" w:cs="Times New Roman"/>
          <w:sz w:val="24"/>
          <w:szCs w:val="23"/>
        </w:rPr>
        <w:t>дошкольного возраста (5-7 лет)</w:t>
      </w:r>
      <w:r>
        <w:rPr>
          <w:rFonts w:ascii="Times New Roman" w:hAnsi="Times New Roman" w:cs="Times New Roman"/>
          <w:sz w:val="24"/>
          <w:szCs w:val="23"/>
        </w:rPr>
        <w:t>.</w:t>
      </w:r>
    </w:p>
    <w:p w:rsidR="003E4727" w:rsidRDefault="003E4727" w:rsidP="003E4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образовательные практики по следующим направлениям:</w:t>
      </w:r>
    </w:p>
    <w:p w:rsidR="003E4727" w:rsidRPr="0097366A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здоровом теле – здоровый дух!» - мир здоровья и спорта</w:t>
      </w:r>
      <w:r w:rsidR="005D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66A">
        <w:rPr>
          <w:rFonts w:ascii="Times New Roman" w:eastAsia="Calibri" w:hAnsi="Times New Roman" w:cs="Times New Roman"/>
          <w:sz w:val="24"/>
          <w:szCs w:val="24"/>
        </w:rPr>
        <w:t>(физическое развитие),</w:t>
      </w:r>
    </w:p>
    <w:p w:rsidR="003E4727" w:rsidRPr="0097366A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все знать!» - мир познавательного развития,</w:t>
      </w:r>
    </w:p>
    <w:p w:rsidR="003E4727" w:rsidRPr="0097366A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общаюсь» - мир речи и общения,</w:t>
      </w:r>
    </w:p>
    <w:p w:rsidR="003E4727" w:rsidRPr="0097366A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Calibri" w:hAnsi="Times New Roman" w:cs="Times New Roman"/>
          <w:sz w:val="24"/>
          <w:szCs w:val="24"/>
        </w:rPr>
        <w:t>Мир изобразительного искусства, театра и музыки,</w:t>
      </w:r>
    </w:p>
    <w:p w:rsidR="003E4727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«Юный конструктор» - мир конструирования и моделирования (КОП технической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и робототехника),</w:t>
      </w:r>
    </w:p>
    <w:p w:rsidR="003E4727" w:rsidRDefault="003E4727" w:rsidP="003E472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«ПрофиКОП» - ранняя профориентация воспитанников.</w:t>
      </w:r>
    </w:p>
    <w:p w:rsidR="003E4727" w:rsidRDefault="003E4727" w:rsidP="003E472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и подготовительных</w:t>
      </w: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в том числе с НОДА </w:t>
      </w:r>
      <w:r w:rsidRPr="003A5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предлагалось выбирать краткосрочные образовательные практики разной направленности для реализации своих интересов.</w:t>
      </w:r>
    </w:p>
    <w:p w:rsidR="003E4727" w:rsidRDefault="003E4727" w:rsidP="003E472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детей осуществлялся в процессе проведения «Ярмарки мастеров», на которой педагоги презентовали свои практики. </w:t>
      </w:r>
      <w:r w:rsidR="00F76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детей фиксировался воспитателями в листах выбора на группах.</w:t>
      </w:r>
    </w:p>
    <w:p w:rsidR="003E4727" w:rsidRDefault="003E4727" w:rsidP="003E472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КОП осуществлялся каждую первую пятницу месяца. Каждая программа КОП реализуется в течении месяца и составляет 3 встречи</w:t>
      </w:r>
      <w:r w:rsid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 ПрофиКОП</w:t>
      </w:r>
      <w:r w:rsidR="00BB052E" w:rsidRP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течении месяца и составляет 4 встречи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режиме дня для проведения КОП было отведено время с 12.00 до 12.25(30) каждую пятницу месяца.</w:t>
      </w:r>
    </w:p>
    <w:p w:rsidR="003E4727" w:rsidRPr="00206A1B" w:rsidRDefault="003E4727" w:rsidP="003E4727">
      <w:pPr>
        <w:pStyle w:val="Default"/>
        <w:ind w:left="142" w:firstLine="566"/>
        <w:jc w:val="both"/>
        <w:rPr>
          <w:szCs w:val="23"/>
        </w:rPr>
      </w:pPr>
      <w:r w:rsidRPr="00206A1B">
        <w:rPr>
          <w:szCs w:val="23"/>
        </w:rPr>
        <w:t xml:space="preserve">Информирование родителей по реализации КОП происходило через сайт, </w:t>
      </w:r>
      <w:r w:rsidR="00F76021">
        <w:rPr>
          <w:szCs w:val="23"/>
        </w:rPr>
        <w:t xml:space="preserve">группу в контакте, </w:t>
      </w:r>
      <w:r w:rsidRPr="00206A1B">
        <w:rPr>
          <w:szCs w:val="23"/>
        </w:rPr>
        <w:t>информационны</w:t>
      </w:r>
      <w:r w:rsidR="00F76021">
        <w:rPr>
          <w:szCs w:val="23"/>
        </w:rPr>
        <w:t>е</w:t>
      </w:r>
      <w:r w:rsidRPr="00206A1B">
        <w:rPr>
          <w:szCs w:val="23"/>
        </w:rPr>
        <w:t xml:space="preserve"> стенд</w:t>
      </w:r>
      <w:r w:rsidR="00F76021">
        <w:rPr>
          <w:szCs w:val="23"/>
        </w:rPr>
        <w:t>ы</w:t>
      </w:r>
      <w:r w:rsidRPr="00206A1B">
        <w:rPr>
          <w:szCs w:val="23"/>
        </w:rPr>
        <w:t xml:space="preserve">, фотоотчеты, участие в выборе КОП. </w:t>
      </w:r>
    </w:p>
    <w:p w:rsidR="003E4727" w:rsidRDefault="00F76021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6021">
        <w:rPr>
          <w:rFonts w:ascii="Times New Roman" w:hAnsi="Times New Roman" w:cs="Times New Roman"/>
          <w:sz w:val="24"/>
        </w:rPr>
        <w:t>Перспективы работы: Продолжать работу по разработке банка программ КОП, в том числе «ПрофиКОП»</w:t>
      </w:r>
      <w:r>
        <w:rPr>
          <w:rFonts w:ascii="Times New Roman" w:hAnsi="Times New Roman" w:cs="Times New Roman"/>
          <w:sz w:val="24"/>
        </w:rPr>
        <w:t xml:space="preserve">, а также КОП по программе развития ДОУ (журналистика), </w:t>
      </w:r>
      <w:r w:rsidRPr="00F76021">
        <w:rPr>
          <w:rFonts w:ascii="Times New Roman" w:hAnsi="Times New Roman" w:cs="Times New Roman"/>
          <w:sz w:val="24"/>
        </w:rPr>
        <w:t>обновление банка программ КОП.</w:t>
      </w:r>
    </w:p>
    <w:p w:rsidR="00AF21BF" w:rsidRDefault="00AF21BF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1574E" w:rsidRDefault="0021574E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1574E">
        <w:rPr>
          <w:rFonts w:ascii="Times New Roman" w:hAnsi="Times New Roman" w:cs="Times New Roman"/>
          <w:b/>
          <w:sz w:val="24"/>
        </w:rPr>
        <w:t>Реализация программы Мобильное электронное образование (МЭО)</w:t>
      </w:r>
    </w:p>
    <w:p w:rsidR="0021574E" w:rsidRDefault="0021574E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октября 2020 года </w:t>
      </w:r>
      <w:r w:rsidR="00733E72">
        <w:rPr>
          <w:rFonts w:ascii="Times New Roman" w:hAnsi="Times New Roman" w:cs="Times New Roman"/>
          <w:sz w:val="24"/>
        </w:rPr>
        <w:t>в работу с цифровой платформой МЭО были включены 8</w:t>
      </w:r>
      <w:r>
        <w:rPr>
          <w:rFonts w:ascii="Times New Roman" w:hAnsi="Times New Roman" w:cs="Times New Roman"/>
          <w:sz w:val="24"/>
        </w:rPr>
        <w:t xml:space="preserve"> групп детского сада: </w:t>
      </w:r>
    </w:p>
    <w:p w:rsidR="0021574E" w:rsidRDefault="0021574E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корпус 1: 2 младшая группа № 3, средн</w:t>
      </w:r>
      <w:r w:rsidR="00733E72">
        <w:rPr>
          <w:rFonts w:ascii="Times New Roman" w:hAnsi="Times New Roman" w:cs="Times New Roman"/>
          <w:sz w:val="24"/>
        </w:rPr>
        <w:t>ие группы</w:t>
      </w:r>
      <w:r>
        <w:rPr>
          <w:rFonts w:ascii="Times New Roman" w:hAnsi="Times New Roman" w:cs="Times New Roman"/>
          <w:sz w:val="24"/>
        </w:rPr>
        <w:t xml:space="preserve"> № </w:t>
      </w:r>
      <w:r w:rsidR="00733E72">
        <w:rPr>
          <w:rFonts w:ascii="Times New Roman" w:hAnsi="Times New Roman" w:cs="Times New Roman"/>
          <w:sz w:val="24"/>
        </w:rPr>
        <w:t xml:space="preserve">4 и </w:t>
      </w:r>
      <w:r>
        <w:rPr>
          <w:rFonts w:ascii="Times New Roman" w:hAnsi="Times New Roman" w:cs="Times New Roman"/>
          <w:sz w:val="24"/>
        </w:rPr>
        <w:t xml:space="preserve">5, старшая группа № 7, подготовительная группа № </w:t>
      </w:r>
      <w:r w:rsidR="00733E72">
        <w:rPr>
          <w:rFonts w:ascii="Times New Roman" w:hAnsi="Times New Roman" w:cs="Times New Roman"/>
          <w:sz w:val="24"/>
        </w:rPr>
        <w:t xml:space="preserve">6 и </w:t>
      </w:r>
      <w:r>
        <w:rPr>
          <w:rFonts w:ascii="Times New Roman" w:hAnsi="Times New Roman" w:cs="Times New Roman"/>
          <w:sz w:val="24"/>
        </w:rPr>
        <w:t>8;</w:t>
      </w:r>
    </w:p>
    <w:p w:rsidR="0021574E" w:rsidRDefault="0021574E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корпус 2: 2 младшая группа № 1, старшая группа № 3</w:t>
      </w:r>
      <w:r w:rsidR="00733E72">
        <w:rPr>
          <w:rFonts w:ascii="Times New Roman" w:hAnsi="Times New Roman" w:cs="Times New Roman"/>
          <w:sz w:val="24"/>
        </w:rPr>
        <w:t>.</w:t>
      </w:r>
    </w:p>
    <w:p w:rsidR="00733E72" w:rsidRDefault="00733E72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Педагоги, реализующие МЭО приняли участие в обучающих семинарах по работе с данной платформой.</w:t>
      </w:r>
    </w:p>
    <w:p w:rsidR="00733E72" w:rsidRDefault="00733E72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ознакомили родителей воспитанников с работой в данной платформе.</w:t>
      </w:r>
    </w:p>
    <w:p w:rsidR="00733E72" w:rsidRDefault="00733E72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с детьми велась через </w:t>
      </w:r>
      <w:r>
        <w:rPr>
          <w:rFonts w:ascii="Times New Roman" w:hAnsi="Times New Roman" w:cs="Times New Roman"/>
          <w:sz w:val="24"/>
          <w:lang w:val="en-US"/>
        </w:rPr>
        <w:t>SMART</w:t>
      </w:r>
      <w:r w:rsidRPr="00733E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доску, через ноутбуки и компьютеры (компьютерный класс), через интерактивный стол.</w:t>
      </w:r>
    </w:p>
    <w:p w:rsidR="00733E72" w:rsidRDefault="00733E72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приняли участие 16 воспитателей ДОУ, 232 воспитанника.</w:t>
      </w:r>
    </w:p>
    <w:p w:rsidR="00733E72" w:rsidRDefault="00733E72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 </w:t>
      </w:r>
      <w:r w:rsidR="00A7266E">
        <w:rPr>
          <w:rFonts w:ascii="Times New Roman" w:hAnsi="Times New Roman" w:cs="Times New Roman"/>
          <w:sz w:val="24"/>
        </w:rPr>
        <w:t xml:space="preserve">педагоги заинтересованы в </w:t>
      </w:r>
      <w:r>
        <w:rPr>
          <w:rFonts w:ascii="Times New Roman" w:hAnsi="Times New Roman" w:cs="Times New Roman"/>
          <w:sz w:val="24"/>
        </w:rPr>
        <w:t>внедрени</w:t>
      </w:r>
      <w:r w:rsidR="00A7266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Мобильное электронное образование в образовательный процесс ДОУ</w:t>
      </w:r>
      <w:r w:rsidR="00A7266E">
        <w:rPr>
          <w:rFonts w:ascii="Times New Roman" w:hAnsi="Times New Roman" w:cs="Times New Roman"/>
          <w:sz w:val="24"/>
        </w:rPr>
        <w:t>, внедрение новой цифровой платформы происходит на достаточно хорошем уровне.</w:t>
      </w:r>
    </w:p>
    <w:p w:rsidR="00A7266E" w:rsidRPr="00733E72" w:rsidRDefault="00A7266E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Перспективы работы: продолжить использование МЭО в образовательном процессе ДОУ.</w:t>
      </w:r>
    </w:p>
    <w:p w:rsidR="00AF21BF" w:rsidRDefault="006E7E70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</w:t>
      </w:r>
      <w:r w:rsidR="00AF21BF" w:rsidRPr="00AF21BF">
        <w:rPr>
          <w:rFonts w:ascii="Times New Roman" w:hAnsi="Times New Roman" w:cs="Times New Roman"/>
          <w:b/>
          <w:sz w:val="24"/>
        </w:rPr>
        <w:t xml:space="preserve"> Программы развития ДОУ.</w:t>
      </w:r>
    </w:p>
    <w:p w:rsidR="00AF21BF" w:rsidRDefault="003C1B28" w:rsidP="006E7E7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</w:t>
      </w:r>
      <w:r w:rsidR="003067B7">
        <w:rPr>
          <w:rFonts w:ascii="Times New Roman" w:hAnsi="Times New Roman" w:cs="Times New Roman"/>
          <w:sz w:val="24"/>
        </w:rPr>
        <w:t>20</w:t>
      </w:r>
      <w:r w:rsidR="00AF21BF">
        <w:rPr>
          <w:rFonts w:ascii="Times New Roman" w:hAnsi="Times New Roman" w:cs="Times New Roman"/>
          <w:sz w:val="24"/>
        </w:rPr>
        <w:t xml:space="preserve"> год</w:t>
      </w:r>
      <w:r w:rsidR="003067B7">
        <w:rPr>
          <w:rFonts w:ascii="Times New Roman" w:hAnsi="Times New Roman" w:cs="Times New Roman"/>
          <w:sz w:val="24"/>
        </w:rPr>
        <w:t>у</w:t>
      </w:r>
      <w:r w:rsidR="00AF21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AF21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детском саду </w:t>
      </w:r>
      <w:r w:rsidR="003067B7">
        <w:rPr>
          <w:rFonts w:ascii="Times New Roman" w:hAnsi="Times New Roman" w:cs="Times New Roman"/>
          <w:sz w:val="24"/>
        </w:rPr>
        <w:t xml:space="preserve">продолжаем </w:t>
      </w:r>
      <w:r w:rsidR="00AF21BF">
        <w:rPr>
          <w:rFonts w:ascii="Times New Roman" w:hAnsi="Times New Roman" w:cs="Times New Roman"/>
          <w:sz w:val="24"/>
        </w:rPr>
        <w:t>реализ</w:t>
      </w:r>
      <w:r w:rsidR="003067B7">
        <w:rPr>
          <w:rFonts w:ascii="Times New Roman" w:hAnsi="Times New Roman" w:cs="Times New Roman"/>
          <w:sz w:val="24"/>
        </w:rPr>
        <w:t>овывать</w:t>
      </w:r>
      <w:r w:rsidR="00AF21BF">
        <w:rPr>
          <w:rFonts w:ascii="Times New Roman" w:hAnsi="Times New Roman" w:cs="Times New Roman"/>
          <w:sz w:val="24"/>
        </w:rPr>
        <w:t xml:space="preserve"> Программ</w:t>
      </w:r>
      <w:r w:rsidR="003067B7">
        <w:rPr>
          <w:rFonts w:ascii="Times New Roman" w:hAnsi="Times New Roman" w:cs="Times New Roman"/>
          <w:sz w:val="24"/>
        </w:rPr>
        <w:t>у</w:t>
      </w:r>
      <w:r w:rsidR="00AF21BF">
        <w:rPr>
          <w:rFonts w:ascii="Times New Roman" w:hAnsi="Times New Roman" w:cs="Times New Roman"/>
          <w:sz w:val="24"/>
        </w:rPr>
        <w:t xml:space="preserve"> развития </w:t>
      </w:r>
      <w:r>
        <w:rPr>
          <w:rFonts w:ascii="Times New Roman" w:hAnsi="Times New Roman" w:cs="Times New Roman"/>
          <w:sz w:val="24"/>
        </w:rPr>
        <w:t xml:space="preserve">ДОУ </w:t>
      </w:r>
      <w:r w:rsidR="00AF21BF">
        <w:rPr>
          <w:rFonts w:ascii="Times New Roman" w:hAnsi="Times New Roman" w:cs="Times New Roman"/>
          <w:sz w:val="24"/>
        </w:rPr>
        <w:t>- Детская академия журналистики «Содружество».</w:t>
      </w:r>
    </w:p>
    <w:p w:rsidR="006E7E70" w:rsidRPr="006E7E70" w:rsidRDefault="006E7E70" w:rsidP="006E7E70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b"/>
          <w:b w:val="0"/>
        </w:rPr>
        <w:t>За 20</w:t>
      </w:r>
      <w:r w:rsidR="003067B7">
        <w:rPr>
          <w:rStyle w:val="ab"/>
          <w:b w:val="0"/>
        </w:rPr>
        <w:t>20</w:t>
      </w:r>
      <w:r>
        <w:rPr>
          <w:rStyle w:val="ab"/>
          <w:b w:val="0"/>
        </w:rPr>
        <w:t xml:space="preserve"> год в рамках реализации</w:t>
      </w:r>
      <w:r w:rsidR="00AF21BF">
        <w:t xml:space="preserve"> Программы развития </w:t>
      </w:r>
      <w:r>
        <w:t>педагогами ДОУ реализовывались</w:t>
      </w:r>
      <w:r w:rsidR="00AF21BF">
        <w:t xml:space="preserve"> </w:t>
      </w:r>
      <w:r>
        <w:t>творческие</w:t>
      </w:r>
      <w:r w:rsidR="00AF21BF">
        <w:t xml:space="preserve"> </w:t>
      </w:r>
      <w:r w:rsidR="00AF21BF" w:rsidRPr="00AF21BF">
        <w:rPr>
          <w:rFonts w:eastAsia="Times New Roman"/>
          <w:szCs w:val="28"/>
          <w:lang w:eastAsia="ru-RU"/>
        </w:rPr>
        <w:t>проект</w:t>
      </w:r>
      <w:r>
        <w:rPr>
          <w:rFonts w:eastAsia="Times New Roman"/>
          <w:szCs w:val="28"/>
          <w:lang w:eastAsia="ru-RU"/>
        </w:rPr>
        <w:t>ы:</w:t>
      </w:r>
      <w:r w:rsidR="00AF21BF" w:rsidRPr="00AF21BF">
        <w:rPr>
          <w:rFonts w:eastAsia="Times New Roman"/>
          <w:szCs w:val="28"/>
          <w:lang w:eastAsia="ru-RU"/>
        </w:rPr>
        <w:t xml:space="preserve"> «</w:t>
      </w:r>
      <w:r w:rsidR="00AF21BF" w:rsidRPr="00AF21BF">
        <w:rPr>
          <w:rFonts w:eastAsia="Times New Roman"/>
          <w:szCs w:val="28"/>
          <w:lang w:val="en-US" w:eastAsia="ru-RU"/>
        </w:rPr>
        <w:t>New</w:t>
      </w:r>
      <w:r w:rsidR="00AF21BF" w:rsidRPr="00AF21BF">
        <w:rPr>
          <w:rFonts w:eastAsia="Times New Roman"/>
          <w:szCs w:val="28"/>
          <w:lang w:eastAsia="ru-RU"/>
        </w:rPr>
        <w:t>Инфосреда</w:t>
      </w:r>
      <w:r w:rsidRPr="00AF21BF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, «</w:t>
      </w:r>
      <w:r w:rsidRPr="006E7E70">
        <w:rPr>
          <w:rStyle w:val="0pt"/>
          <w:rFonts w:eastAsiaTheme="minorHAnsi"/>
          <w:b w:val="0"/>
          <w:sz w:val="24"/>
          <w:szCs w:val="28"/>
          <w:lang w:val="en-US"/>
        </w:rPr>
        <w:t>New</w:t>
      </w:r>
      <w:r>
        <w:rPr>
          <w:rStyle w:val="0pt"/>
          <w:rFonts w:eastAsiaTheme="minorHAnsi"/>
          <w:b w:val="0"/>
          <w:sz w:val="24"/>
          <w:szCs w:val="28"/>
        </w:rPr>
        <w:t xml:space="preserve"> </w:t>
      </w:r>
      <w:r w:rsidRPr="006E7E70">
        <w:rPr>
          <w:rStyle w:val="0pt"/>
          <w:rFonts w:eastAsiaTheme="minorHAnsi"/>
          <w:b w:val="0"/>
          <w:sz w:val="24"/>
          <w:szCs w:val="28"/>
        </w:rPr>
        <w:t>-информ»</w:t>
      </w:r>
      <w:r>
        <w:rPr>
          <w:rStyle w:val="0pt"/>
          <w:rFonts w:eastAsiaTheme="minorHAnsi"/>
          <w:b w:val="0"/>
          <w:sz w:val="24"/>
          <w:szCs w:val="28"/>
        </w:rPr>
        <w:t>,</w:t>
      </w:r>
      <w:r w:rsidRPr="006E7E70">
        <w:rPr>
          <w:sz w:val="28"/>
          <w:szCs w:val="28"/>
        </w:rPr>
        <w:t xml:space="preserve"> </w:t>
      </w:r>
      <w:r w:rsidRPr="006E7E70">
        <w:rPr>
          <w:rStyle w:val="0pt"/>
          <w:rFonts w:eastAsiaTheme="minorHAnsi"/>
          <w:b w:val="0"/>
          <w:sz w:val="24"/>
          <w:szCs w:val="28"/>
        </w:rPr>
        <w:t>«</w:t>
      </w:r>
      <w:r w:rsidRPr="006E7E70">
        <w:rPr>
          <w:rStyle w:val="0pt"/>
          <w:rFonts w:eastAsiaTheme="minorHAnsi"/>
          <w:b w:val="0"/>
          <w:sz w:val="24"/>
          <w:szCs w:val="28"/>
          <w:lang w:val="en-US"/>
        </w:rPr>
        <w:t>Kids</w:t>
      </w:r>
      <w:r w:rsidRPr="006E7E70">
        <w:rPr>
          <w:rStyle w:val="0pt"/>
          <w:rFonts w:eastAsiaTheme="minorHAnsi"/>
          <w:b w:val="0"/>
          <w:sz w:val="24"/>
          <w:szCs w:val="28"/>
        </w:rPr>
        <w:t xml:space="preserve"> – инфо».</w:t>
      </w:r>
    </w:p>
    <w:p w:rsidR="006E7E70" w:rsidRDefault="00AF21BF" w:rsidP="006E7E70">
      <w:pPr>
        <w:pStyle w:val="Default"/>
        <w:ind w:firstLine="708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В рамках реализации </w:t>
      </w:r>
      <w:r w:rsidR="006E7E70">
        <w:t xml:space="preserve">практико-ориентированного </w:t>
      </w:r>
      <w:r>
        <w:rPr>
          <w:rFonts w:eastAsia="Times New Roman"/>
          <w:szCs w:val="28"/>
          <w:lang w:eastAsia="ru-RU"/>
        </w:rPr>
        <w:t xml:space="preserve">проекта </w:t>
      </w:r>
      <w:r w:rsidR="006E7E70" w:rsidRPr="00AF21BF">
        <w:rPr>
          <w:rFonts w:eastAsia="Times New Roman"/>
          <w:szCs w:val="28"/>
          <w:lang w:eastAsia="ru-RU"/>
        </w:rPr>
        <w:t>«</w:t>
      </w:r>
      <w:r w:rsidR="006E7E70" w:rsidRPr="00AF21BF">
        <w:rPr>
          <w:rFonts w:eastAsia="Times New Roman"/>
          <w:szCs w:val="28"/>
          <w:lang w:val="en-US" w:eastAsia="ru-RU"/>
        </w:rPr>
        <w:t>New</w:t>
      </w:r>
      <w:r w:rsidR="006E7E70" w:rsidRPr="00AF21BF">
        <w:rPr>
          <w:rFonts w:eastAsia="Times New Roman"/>
          <w:szCs w:val="28"/>
          <w:lang w:eastAsia="ru-RU"/>
        </w:rPr>
        <w:t>Инфосреда»</w:t>
      </w:r>
      <w:r w:rsidR="006E7E70">
        <w:rPr>
          <w:rFonts w:eastAsia="Times New Roman"/>
          <w:szCs w:val="28"/>
          <w:lang w:eastAsia="ru-RU"/>
        </w:rPr>
        <w:t xml:space="preserve"> </w:t>
      </w:r>
      <w:r w:rsidR="0004588E">
        <w:rPr>
          <w:rFonts w:eastAsia="Times New Roman"/>
          <w:szCs w:val="28"/>
          <w:lang w:eastAsia="ru-RU"/>
        </w:rPr>
        <w:t xml:space="preserve">в ДОУ </w:t>
      </w:r>
      <w:r w:rsidR="003067B7">
        <w:rPr>
          <w:szCs w:val="28"/>
        </w:rPr>
        <w:t>пополнен</w:t>
      </w:r>
      <w:r w:rsidR="0004588E">
        <w:rPr>
          <w:szCs w:val="28"/>
        </w:rPr>
        <w:t xml:space="preserve"> мини-музей журнал</w:t>
      </w:r>
      <w:r w:rsidR="003067B7">
        <w:rPr>
          <w:szCs w:val="28"/>
        </w:rPr>
        <w:t>истики</w:t>
      </w:r>
      <w:r w:rsidR="0004588E">
        <w:rPr>
          <w:szCs w:val="28"/>
        </w:rPr>
        <w:t xml:space="preserve">. </w:t>
      </w:r>
      <w:r w:rsidR="0004588E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старших и подготовительных группах ДОУ </w:t>
      </w:r>
      <w:r>
        <w:rPr>
          <w:szCs w:val="28"/>
        </w:rPr>
        <w:t>оборудованы центры журналистики</w:t>
      </w:r>
      <w:r w:rsidR="0004588E">
        <w:rPr>
          <w:szCs w:val="28"/>
        </w:rPr>
        <w:t>, организована игровая познавательная среда, способствующая формированию у старших дошкольников представлений о мире журналистики и мире профессий, связанных с журналистской деятельностью.</w:t>
      </w:r>
      <w:r w:rsidR="006E7E70">
        <w:rPr>
          <w:szCs w:val="28"/>
        </w:rPr>
        <w:t xml:space="preserve"> </w:t>
      </w:r>
    </w:p>
    <w:p w:rsidR="006E7E70" w:rsidRPr="001604E2" w:rsidRDefault="006E7E70" w:rsidP="006E7E70">
      <w:pPr>
        <w:pStyle w:val="31"/>
        <w:shd w:val="clear" w:color="auto" w:fill="auto"/>
        <w:spacing w:after="0" w:line="240" w:lineRule="auto"/>
        <w:ind w:firstLine="708"/>
        <w:jc w:val="both"/>
        <w:rPr>
          <w:rStyle w:val="2"/>
          <w:rFonts w:eastAsiaTheme="majorEastAsia"/>
          <w:sz w:val="28"/>
          <w:szCs w:val="28"/>
        </w:rPr>
      </w:pPr>
      <w:r>
        <w:rPr>
          <w:sz w:val="24"/>
          <w:szCs w:val="28"/>
          <w:lang w:eastAsia="ru-RU"/>
        </w:rPr>
        <w:t xml:space="preserve">В рамках реализации </w:t>
      </w:r>
      <w:r w:rsidRPr="006E7E70">
        <w:rPr>
          <w:sz w:val="24"/>
        </w:rPr>
        <w:t xml:space="preserve">практико-ориентированного, творческого </w:t>
      </w:r>
      <w:r>
        <w:rPr>
          <w:sz w:val="24"/>
          <w:szCs w:val="28"/>
          <w:lang w:eastAsia="ru-RU"/>
        </w:rPr>
        <w:t>проекта</w:t>
      </w:r>
      <w:r>
        <w:rPr>
          <w:szCs w:val="28"/>
          <w:lang w:eastAsia="ru-RU"/>
        </w:rPr>
        <w:t xml:space="preserve"> «</w:t>
      </w:r>
      <w:r w:rsidRPr="006E7E70">
        <w:rPr>
          <w:rStyle w:val="0pt"/>
          <w:rFonts w:eastAsiaTheme="minorHAnsi"/>
          <w:b w:val="0"/>
          <w:sz w:val="24"/>
          <w:szCs w:val="28"/>
          <w:lang w:val="en-US"/>
        </w:rPr>
        <w:t>New</w:t>
      </w:r>
      <w:r>
        <w:rPr>
          <w:rStyle w:val="0pt"/>
          <w:rFonts w:eastAsiaTheme="minorHAnsi"/>
          <w:b w:val="0"/>
          <w:sz w:val="24"/>
          <w:szCs w:val="28"/>
        </w:rPr>
        <w:t xml:space="preserve"> </w:t>
      </w:r>
      <w:r w:rsidRPr="006E7E70">
        <w:rPr>
          <w:rStyle w:val="0pt"/>
          <w:rFonts w:eastAsiaTheme="minorHAnsi"/>
          <w:b w:val="0"/>
          <w:sz w:val="24"/>
          <w:szCs w:val="28"/>
        </w:rPr>
        <w:t>-информ»</w:t>
      </w:r>
      <w:r>
        <w:rPr>
          <w:rStyle w:val="0pt"/>
          <w:rFonts w:eastAsiaTheme="minorHAnsi"/>
          <w:b w:val="0"/>
          <w:sz w:val="24"/>
          <w:szCs w:val="28"/>
        </w:rPr>
        <w:t xml:space="preserve"> педагоги ДОУ </w:t>
      </w:r>
      <w:r>
        <w:rPr>
          <w:rStyle w:val="2"/>
          <w:rFonts w:eastAsiaTheme="majorEastAsia"/>
          <w:sz w:val="24"/>
          <w:szCs w:val="28"/>
        </w:rPr>
        <w:t>р</w:t>
      </w:r>
      <w:r w:rsidRPr="006E7E70">
        <w:rPr>
          <w:rStyle w:val="2"/>
          <w:rFonts w:eastAsiaTheme="majorEastAsia"/>
          <w:sz w:val="24"/>
          <w:szCs w:val="28"/>
        </w:rPr>
        <w:t>азработ</w:t>
      </w:r>
      <w:r>
        <w:rPr>
          <w:rStyle w:val="2"/>
          <w:rFonts w:eastAsiaTheme="majorEastAsia"/>
          <w:sz w:val="24"/>
          <w:szCs w:val="28"/>
        </w:rPr>
        <w:t>али</w:t>
      </w:r>
      <w:r w:rsidRPr="006E7E70">
        <w:rPr>
          <w:rStyle w:val="2"/>
          <w:rFonts w:eastAsiaTheme="majorEastAsia"/>
          <w:sz w:val="24"/>
          <w:szCs w:val="28"/>
        </w:rPr>
        <w:t xml:space="preserve"> учебно-методически</w:t>
      </w:r>
      <w:r>
        <w:rPr>
          <w:rStyle w:val="2"/>
          <w:rFonts w:eastAsiaTheme="majorEastAsia"/>
          <w:sz w:val="24"/>
          <w:szCs w:val="28"/>
        </w:rPr>
        <w:t>е</w:t>
      </w:r>
      <w:r w:rsidRPr="006E7E70">
        <w:rPr>
          <w:rStyle w:val="2"/>
          <w:rFonts w:eastAsiaTheme="majorEastAsia"/>
          <w:sz w:val="24"/>
          <w:szCs w:val="28"/>
        </w:rPr>
        <w:t xml:space="preserve"> комплект</w:t>
      </w:r>
      <w:r>
        <w:rPr>
          <w:rStyle w:val="2"/>
          <w:rFonts w:eastAsiaTheme="majorEastAsia"/>
          <w:sz w:val="24"/>
          <w:szCs w:val="28"/>
        </w:rPr>
        <w:t>ы по направлениям</w:t>
      </w:r>
      <w:r w:rsidRPr="006E7E70">
        <w:rPr>
          <w:rStyle w:val="2"/>
          <w:rFonts w:eastAsiaTheme="majorEastAsia"/>
          <w:sz w:val="24"/>
          <w:szCs w:val="28"/>
        </w:rPr>
        <w:t xml:space="preserve"> «ПрессKids – инфо», «ВидеоKids – инфо», «РадиоKids – инфо».</w:t>
      </w:r>
    </w:p>
    <w:p w:rsidR="00AF21BF" w:rsidRDefault="006E7E70" w:rsidP="006E7E70">
      <w:pPr>
        <w:pStyle w:val="Default"/>
        <w:ind w:firstLine="708"/>
        <w:jc w:val="both"/>
        <w:rPr>
          <w:rStyle w:val="ab"/>
          <w:b w:val="0"/>
        </w:rPr>
      </w:pPr>
      <w:r>
        <w:rPr>
          <w:rFonts w:eastAsia="Times New Roman"/>
          <w:szCs w:val="28"/>
          <w:lang w:eastAsia="ru-RU"/>
        </w:rPr>
        <w:t xml:space="preserve">В рамках реализации образовательного </w:t>
      </w:r>
      <w:r w:rsidRPr="006E7E70">
        <w:t>практико-ориентированного</w:t>
      </w:r>
      <w:r>
        <w:t xml:space="preserve"> </w:t>
      </w:r>
      <w:r>
        <w:rPr>
          <w:rFonts w:eastAsia="Times New Roman"/>
          <w:szCs w:val="28"/>
          <w:lang w:eastAsia="ru-RU"/>
        </w:rPr>
        <w:t xml:space="preserve">проекта </w:t>
      </w:r>
      <w:r w:rsidRPr="006E7E70">
        <w:rPr>
          <w:rStyle w:val="0pt"/>
          <w:rFonts w:eastAsiaTheme="minorHAnsi"/>
          <w:b w:val="0"/>
          <w:sz w:val="24"/>
          <w:szCs w:val="28"/>
        </w:rPr>
        <w:t>«</w:t>
      </w:r>
      <w:r w:rsidRPr="006E7E70">
        <w:rPr>
          <w:rStyle w:val="0pt"/>
          <w:rFonts w:eastAsiaTheme="minorHAnsi"/>
          <w:b w:val="0"/>
          <w:sz w:val="24"/>
          <w:szCs w:val="28"/>
          <w:lang w:val="en-US"/>
        </w:rPr>
        <w:t>Kids</w:t>
      </w:r>
      <w:r w:rsidRPr="006E7E70">
        <w:rPr>
          <w:rStyle w:val="0pt"/>
          <w:rFonts w:eastAsiaTheme="minorHAnsi"/>
          <w:b w:val="0"/>
          <w:sz w:val="24"/>
          <w:szCs w:val="28"/>
        </w:rPr>
        <w:t xml:space="preserve"> – инфо»</w:t>
      </w:r>
      <w:r>
        <w:rPr>
          <w:rStyle w:val="0pt"/>
          <w:rFonts w:eastAsiaTheme="minorHAnsi"/>
          <w:b w:val="0"/>
          <w:sz w:val="24"/>
          <w:szCs w:val="28"/>
        </w:rPr>
        <w:t xml:space="preserve"> </w:t>
      </w:r>
      <w:r>
        <w:rPr>
          <w:rStyle w:val="ab"/>
          <w:b w:val="0"/>
        </w:rPr>
        <w:t>с сентября 20</w:t>
      </w:r>
      <w:r w:rsidR="003067B7">
        <w:rPr>
          <w:rStyle w:val="ab"/>
          <w:b w:val="0"/>
        </w:rPr>
        <w:t>20</w:t>
      </w:r>
      <w:r>
        <w:rPr>
          <w:rStyle w:val="ab"/>
          <w:b w:val="0"/>
        </w:rPr>
        <w:t xml:space="preserve"> года педагогический коллектив ДОУ активно внедряет детскую </w:t>
      </w:r>
      <w:r>
        <w:rPr>
          <w:rStyle w:val="ab"/>
          <w:b w:val="0"/>
        </w:rPr>
        <w:lastRenderedPageBreak/>
        <w:t>журналистику в воспитательно-образовательный процесс с детьми старшего дошкольного возраста.</w:t>
      </w:r>
      <w:r w:rsidR="0004588E">
        <w:rPr>
          <w:rStyle w:val="ab"/>
          <w:b w:val="0"/>
        </w:rPr>
        <w:t xml:space="preserve"> </w:t>
      </w:r>
    </w:p>
    <w:p w:rsidR="0004588E" w:rsidRPr="001538B4" w:rsidRDefault="0004588E" w:rsidP="006E7E70">
      <w:pPr>
        <w:pStyle w:val="Default"/>
        <w:ind w:firstLine="708"/>
        <w:jc w:val="both"/>
        <w:rPr>
          <w:rStyle w:val="ab"/>
          <w:b w:val="0"/>
          <w:i/>
        </w:rPr>
      </w:pPr>
      <w:r w:rsidRPr="001538B4">
        <w:rPr>
          <w:rStyle w:val="ab"/>
          <w:b w:val="0"/>
          <w:i/>
        </w:rPr>
        <w:t>Перспективы работы:</w:t>
      </w:r>
    </w:p>
    <w:p w:rsidR="00AF21BF" w:rsidRDefault="0004588E" w:rsidP="00E53D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Продолжить реализацию Программы развития ДОУ; подвести промежуточные итоги реализации Программы развития; пополнить новыми разработками </w:t>
      </w:r>
      <w:r w:rsidRPr="006E7E70">
        <w:rPr>
          <w:rStyle w:val="2"/>
          <w:rFonts w:eastAsiaTheme="majorEastAsia"/>
          <w:sz w:val="24"/>
          <w:szCs w:val="28"/>
        </w:rPr>
        <w:t>учебно-методически</w:t>
      </w:r>
      <w:r>
        <w:rPr>
          <w:rStyle w:val="2"/>
          <w:rFonts w:eastAsiaTheme="majorEastAsia"/>
          <w:sz w:val="24"/>
          <w:szCs w:val="28"/>
        </w:rPr>
        <w:t>е</w:t>
      </w:r>
      <w:r w:rsidRPr="006E7E70">
        <w:rPr>
          <w:rStyle w:val="2"/>
          <w:rFonts w:eastAsiaTheme="majorEastAsia"/>
          <w:sz w:val="24"/>
          <w:szCs w:val="28"/>
        </w:rPr>
        <w:t xml:space="preserve"> комплект</w:t>
      </w:r>
      <w:r>
        <w:rPr>
          <w:rStyle w:val="2"/>
          <w:rFonts w:eastAsiaTheme="majorEastAsia"/>
          <w:sz w:val="24"/>
          <w:szCs w:val="28"/>
        </w:rPr>
        <w:t>ы по направлениям</w:t>
      </w:r>
      <w:r w:rsidRPr="006E7E70">
        <w:rPr>
          <w:rStyle w:val="2"/>
          <w:rFonts w:eastAsiaTheme="majorEastAsia"/>
          <w:sz w:val="24"/>
          <w:szCs w:val="28"/>
        </w:rPr>
        <w:t xml:space="preserve"> «ПрессKids – инфо», «ВидеоK</w:t>
      </w:r>
      <w:r>
        <w:rPr>
          <w:rStyle w:val="2"/>
          <w:rFonts w:eastAsiaTheme="majorEastAsia"/>
          <w:sz w:val="24"/>
          <w:szCs w:val="28"/>
        </w:rPr>
        <w:t xml:space="preserve">ids – инфо», «РадиоKids – инфо»; </w:t>
      </w:r>
      <w:r>
        <w:rPr>
          <w:rFonts w:ascii="Times New Roman" w:hAnsi="Times New Roman" w:cs="Times New Roman"/>
          <w:sz w:val="24"/>
        </w:rPr>
        <w:t>пополнить оборудованием РППС ДОУ; привлекать родителей воспитанников к участию в реализации Программы развития ДОУ.</w:t>
      </w:r>
    </w:p>
    <w:p w:rsidR="003C1B28" w:rsidRDefault="003C1B28" w:rsidP="00E53D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083DEE" w:rsidRDefault="00083DEE" w:rsidP="00E53D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83DEE">
        <w:rPr>
          <w:rFonts w:ascii="Times New Roman" w:hAnsi="Times New Roman" w:cs="Times New Roman"/>
          <w:b/>
          <w:sz w:val="24"/>
        </w:rPr>
        <w:t>Организация образовательной деятельности в период самоизоляции – в дистанционном режиме.</w:t>
      </w:r>
    </w:p>
    <w:p w:rsidR="00083DEE" w:rsidRPr="008F5CA6" w:rsidRDefault="00083DEE" w:rsidP="008F5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связи с изменениями в условиях работы ДОУ в условиях самоизоляции для освоения образовательной пр</w:t>
      </w:r>
      <w:r w:rsidR="008F5CA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ограммы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педагогами были разработаны соответствующие формы работы с семьями воспитанников с целью непрерывного образовательного процесса.</w:t>
      </w:r>
      <w:r w:rsidRPr="00A72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2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с родителями воспитанников широко использ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овались он</w:t>
      </w:r>
      <w:r w:rsidRPr="00912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лайн технологии: viber, VK, Google аккаунт, you tube видео хостинг, Яндекс диск, </w:t>
      </w:r>
      <w:r w:rsidRPr="00912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ZOOM</w:t>
      </w:r>
      <w:r w:rsidRPr="00912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3DEE" w:rsidRDefault="00083DEE" w:rsidP="00083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официальной группе вконтакте ежедневно размеща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лись</w:t>
      </w: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посты для родителей о режимных моментах и образовательном процессе, знаменательных датах и ярких мероприятиях детского сада, специалисты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размещали</w:t>
      </w: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консультации на актуальные темы для педагогического просвещения родителей. Так же в группе провод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ились</w:t>
      </w: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онлайн ко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нкурсы с семьями воспитанников,</w:t>
      </w: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родители информир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овались</w:t>
      </w:r>
      <w:r w:rsidRPr="009129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 важных событиях и изменениях в работе дошкольной организации.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083DEE" w:rsidRDefault="008F5CA6" w:rsidP="00E53D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качественной организации родителями привычного режима для детей специалистами ДОУ проводились консультации, оказывалась методическая помощь.</w:t>
      </w:r>
    </w:p>
    <w:p w:rsidR="00083DEE" w:rsidRDefault="00083DEE" w:rsidP="00E53D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E400D8" w:rsidRDefault="00E400D8" w:rsidP="00E400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400D8">
        <w:rPr>
          <w:rFonts w:ascii="Times New Roman" w:hAnsi="Times New Roman" w:cs="Times New Roman"/>
          <w:b/>
          <w:sz w:val="24"/>
        </w:rPr>
        <w:t>Характеристика дополнительных образовательных услуг.</w:t>
      </w:r>
    </w:p>
    <w:p w:rsidR="002D2DAE" w:rsidRDefault="00E400D8" w:rsidP="00E400D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</w:t>
      </w:r>
      <w:r w:rsidR="002D2DAE">
        <w:rPr>
          <w:rFonts w:ascii="Times New Roman" w:hAnsi="Times New Roman" w:cs="Times New Roman"/>
          <w:sz w:val="24"/>
        </w:rPr>
        <w:t xml:space="preserve">обеспечения права ребенка на развитие своих интересов и способностей, и </w:t>
      </w:r>
      <w:r>
        <w:rPr>
          <w:rFonts w:ascii="Times New Roman" w:hAnsi="Times New Roman" w:cs="Times New Roman"/>
          <w:sz w:val="24"/>
        </w:rPr>
        <w:t xml:space="preserve">удовлетворения образовательных запросов родителей </w:t>
      </w:r>
      <w:r w:rsidR="002D2DAE">
        <w:rPr>
          <w:rFonts w:ascii="Times New Roman" w:hAnsi="Times New Roman" w:cs="Times New Roman"/>
          <w:sz w:val="24"/>
        </w:rPr>
        <w:t>воспитанников</w:t>
      </w:r>
      <w:r w:rsidR="002D2DAE" w:rsidRPr="002D2DAE">
        <w:rPr>
          <w:rFonts w:ascii="Times New Roman" w:hAnsi="Times New Roman" w:cs="Times New Roman"/>
          <w:sz w:val="24"/>
        </w:rPr>
        <w:t xml:space="preserve"> </w:t>
      </w:r>
      <w:r w:rsidR="002D2DAE">
        <w:rPr>
          <w:rFonts w:ascii="Times New Roman" w:hAnsi="Times New Roman" w:cs="Times New Roman"/>
          <w:sz w:val="24"/>
        </w:rPr>
        <w:t>в 20</w:t>
      </w:r>
      <w:r w:rsidR="003067B7">
        <w:rPr>
          <w:rFonts w:ascii="Times New Roman" w:hAnsi="Times New Roman" w:cs="Times New Roman"/>
          <w:sz w:val="24"/>
        </w:rPr>
        <w:t>20</w:t>
      </w:r>
      <w:r w:rsidR="002D2DAE">
        <w:rPr>
          <w:rFonts w:ascii="Times New Roman" w:hAnsi="Times New Roman" w:cs="Times New Roman"/>
          <w:sz w:val="24"/>
        </w:rPr>
        <w:t xml:space="preserve"> году в ДОУ реализовывались Программы дополнительных платных услуг.</w:t>
      </w:r>
    </w:p>
    <w:p w:rsidR="0045042D" w:rsidRDefault="002D2DAE" w:rsidP="0045042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5042D">
        <w:rPr>
          <w:rFonts w:ascii="Times New Roman" w:hAnsi="Times New Roman" w:cs="Times New Roman"/>
          <w:b/>
          <w:sz w:val="24"/>
        </w:rPr>
        <w:t>художественно-эстетическое направление:</w:t>
      </w:r>
    </w:p>
    <w:p w:rsidR="00EC6F02" w:rsidRPr="00EC6F02" w:rsidRDefault="0045042D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>-</w:t>
      </w:r>
      <w:r w:rsidR="00EC6F02" w:rsidRPr="00EC6F02">
        <w:rPr>
          <w:rFonts w:ascii="Times New Roman" w:hAnsi="Times New Roman" w:cs="Times New Roman"/>
          <w:sz w:val="24"/>
          <w:szCs w:val="24"/>
        </w:rPr>
        <w:t xml:space="preserve"> Игра на фортепиано</w:t>
      </w:r>
    </w:p>
    <w:p w:rsidR="00EC6F02" w:rsidRPr="00EC6F02" w:rsidRDefault="00EC6F02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6F02">
        <w:rPr>
          <w:rFonts w:ascii="Times New Roman" w:hAnsi="Times New Roman" w:cs="Times New Roman"/>
          <w:sz w:val="24"/>
          <w:szCs w:val="24"/>
        </w:rPr>
        <w:t>Творческая шкатулка: Акварелька, Пластилиновые сказки</w:t>
      </w:r>
    </w:p>
    <w:p w:rsidR="002D2DAE" w:rsidRPr="00EC6F02" w:rsidRDefault="002D2DAE" w:rsidP="0045042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>физическое направление:</w:t>
      </w:r>
    </w:p>
    <w:p w:rsidR="002D2DAE" w:rsidRPr="00EC6F02" w:rsidRDefault="002D2DAE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Веселые лягушата (бассейн)</w:t>
      </w:r>
    </w:p>
    <w:p w:rsidR="006346FF" w:rsidRPr="00EC6F02" w:rsidRDefault="006346FF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Спортивная аэробика</w:t>
      </w:r>
    </w:p>
    <w:p w:rsidR="00EC6F02" w:rsidRPr="00EC6F02" w:rsidRDefault="00EC6F02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C6F02">
        <w:rPr>
          <w:rFonts w:ascii="Times New Roman" w:hAnsi="Times New Roman" w:cs="Times New Roman"/>
          <w:sz w:val="24"/>
          <w:szCs w:val="24"/>
        </w:rPr>
        <w:t>Фитбол-гимнастика</w:t>
      </w:r>
    </w:p>
    <w:p w:rsidR="002D2DAE" w:rsidRPr="00EC6F02" w:rsidRDefault="002D2DAE" w:rsidP="002D2DA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EC6F02" w:rsidRPr="00EC6F02" w:rsidRDefault="002D2DAE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 xml:space="preserve">- </w:t>
      </w:r>
      <w:r w:rsidR="00EC6F02" w:rsidRPr="00EC6F02">
        <w:rPr>
          <w:rFonts w:ascii="Times New Roman" w:hAnsi="Times New Roman" w:cs="Times New Roman"/>
          <w:sz w:val="24"/>
          <w:szCs w:val="24"/>
        </w:rPr>
        <w:t>Готовим руку к письму</w:t>
      </w:r>
    </w:p>
    <w:p w:rsidR="006346FF" w:rsidRPr="00EC6F02" w:rsidRDefault="00EC6F02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 xml:space="preserve">- </w:t>
      </w:r>
      <w:r w:rsidR="006346FF" w:rsidRPr="00EC6F02">
        <w:rPr>
          <w:rFonts w:ascii="Times New Roman" w:hAnsi="Times New Roman" w:cs="Times New Roman"/>
          <w:sz w:val="24"/>
          <w:szCs w:val="24"/>
        </w:rPr>
        <w:t>Математическая игралочка</w:t>
      </w:r>
    </w:p>
    <w:p w:rsidR="006346FF" w:rsidRPr="00EC6F02" w:rsidRDefault="006346FF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Развиваемся играя</w:t>
      </w:r>
    </w:p>
    <w:p w:rsidR="006346FF" w:rsidRPr="00EC6F02" w:rsidRDefault="006346FF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Суперстроители</w:t>
      </w:r>
    </w:p>
    <w:p w:rsidR="00EC6F02" w:rsidRPr="00EC6F02" w:rsidRDefault="006346FF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Учись читать</w:t>
      </w:r>
    </w:p>
    <w:p w:rsidR="00EC6F02" w:rsidRPr="00EC6F02" w:rsidRDefault="00EC6F02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Играем вместе (для детей компенсирующих групп): интерактивные игры, игры с песком</w:t>
      </w:r>
    </w:p>
    <w:p w:rsidR="002D2DAE" w:rsidRPr="00EC6F02" w:rsidRDefault="002D2DAE" w:rsidP="002D2DA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EC6F02" w:rsidRPr="00EC6F02" w:rsidRDefault="002D2DAE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Логоритмика</w:t>
      </w:r>
    </w:p>
    <w:p w:rsidR="00EC6F02" w:rsidRPr="00EC6F02" w:rsidRDefault="00EC6F02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>- Индивидуальные занятия учителя-логопеда / учителя-дефектолога /</w:t>
      </w:r>
    </w:p>
    <w:p w:rsidR="002D2DAE" w:rsidRPr="00EC6F02" w:rsidRDefault="002D2DAE" w:rsidP="002D2DA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2D2DAE" w:rsidRPr="00EC6F02" w:rsidRDefault="002D2DAE" w:rsidP="002D2DAE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 xml:space="preserve">- </w:t>
      </w:r>
      <w:r w:rsidR="00EC6F02" w:rsidRPr="00EC6F02">
        <w:rPr>
          <w:rFonts w:ascii="Times New Roman" w:hAnsi="Times New Roman" w:cs="Times New Roman"/>
          <w:sz w:val="24"/>
          <w:szCs w:val="24"/>
        </w:rPr>
        <w:t>Сказки деда Лукьяна</w:t>
      </w:r>
    </w:p>
    <w:p w:rsidR="00EC6F02" w:rsidRPr="00EC6F02" w:rsidRDefault="002D2DAE" w:rsidP="00EC6F0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lastRenderedPageBreak/>
        <w:t>оздоровительное направление:</w:t>
      </w:r>
    </w:p>
    <w:p w:rsidR="002D2DAE" w:rsidRPr="00EC6F02" w:rsidRDefault="002D2DAE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 xml:space="preserve">- </w:t>
      </w:r>
      <w:r w:rsidR="00EC6F02" w:rsidRPr="00EC6F02">
        <w:rPr>
          <w:rFonts w:ascii="Times New Roman" w:hAnsi="Times New Roman" w:cs="Times New Roman"/>
          <w:sz w:val="24"/>
          <w:szCs w:val="24"/>
        </w:rPr>
        <w:t>Оздоровительный массаж</w:t>
      </w:r>
    </w:p>
    <w:p w:rsidR="00EC6F02" w:rsidRPr="00EC6F02" w:rsidRDefault="002D2DAE" w:rsidP="00EC6F0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b/>
          <w:sz w:val="24"/>
          <w:szCs w:val="24"/>
        </w:rPr>
        <w:t xml:space="preserve">досуговое направление: </w:t>
      </w:r>
    </w:p>
    <w:p w:rsidR="002D2DAE" w:rsidRPr="00EC6F02" w:rsidRDefault="002D2DAE" w:rsidP="00EC6F02">
      <w:pPr>
        <w:pStyle w:val="a4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F02">
        <w:rPr>
          <w:rFonts w:ascii="Times New Roman" w:hAnsi="Times New Roman" w:cs="Times New Roman"/>
          <w:sz w:val="24"/>
          <w:szCs w:val="24"/>
        </w:rPr>
        <w:t xml:space="preserve">- </w:t>
      </w:r>
      <w:r w:rsidR="00EC6F02" w:rsidRPr="00EC6F02">
        <w:rPr>
          <w:rFonts w:ascii="Times New Roman" w:hAnsi="Times New Roman" w:cs="Times New Roman"/>
          <w:sz w:val="24"/>
          <w:szCs w:val="24"/>
        </w:rPr>
        <w:t>Час досуга (проведение праздничных мероприятий)</w:t>
      </w:r>
    </w:p>
    <w:p w:rsidR="00E400D8" w:rsidRDefault="00E53DCD" w:rsidP="00E53D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</w:t>
      </w:r>
      <w:r w:rsidR="0045042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году данные программы освоили </w:t>
      </w:r>
      <w:r w:rsidR="004308E5">
        <w:rPr>
          <w:rFonts w:ascii="Times New Roman" w:hAnsi="Times New Roman" w:cs="Times New Roman"/>
          <w:sz w:val="24"/>
        </w:rPr>
        <w:t>206</w:t>
      </w:r>
      <w:r>
        <w:rPr>
          <w:rFonts w:ascii="Times New Roman" w:hAnsi="Times New Roman" w:cs="Times New Roman"/>
          <w:sz w:val="24"/>
        </w:rPr>
        <w:t xml:space="preserve"> воспитанников.</w:t>
      </w:r>
      <w:r w:rsidR="00E400D8">
        <w:rPr>
          <w:rFonts w:ascii="Times New Roman" w:hAnsi="Times New Roman" w:cs="Times New Roman"/>
          <w:sz w:val="24"/>
        </w:rPr>
        <w:t xml:space="preserve"> </w:t>
      </w:r>
    </w:p>
    <w:p w:rsidR="00E53DCD" w:rsidRPr="001538B4" w:rsidRDefault="00E53DCD" w:rsidP="00E53DCD">
      <w:pPr>
        <w:pStyle w:val="Default"/>
        <w:ind w:firstLine="708"/>
        <w:jc w:val="both"/>
        <w:rPr>
          <w:rStyle w:val="ab"/>
          <w:b w:val="0"/>
          <w:i/>
        </w:rPr>
      </w:pPr>
      <w:r w:rsidRPr="001538B4">
        <w:rPr>
          <w:rStyle w:val="ab"/>
          <w:b w:val="0"/>
          <w:i/>
        </w:rPr>
        <w:t>Перспективы работы:</w:t>
      </w:r>
    </w:p>
    <w:p w:rsidR="00AF21BF" w:rsidRDefault="00E53DCD" w:rsidP="00AF21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запросов родителей скорректировать составляющую кружков, </w:t>
      </w:r>
      <w:r w:rsidR="00EC6F02">
        <w:rPr>
          <w:rFonts w:ascii="Times New Roman" w:hAnsi="Times New Roman" w:cs="Times New Roman"/>
          <w:sz w:val="24"/>
        </w:rPr>
        <w:t xml:space="preserve">продолжать </w:t>
      </w:r>
      <w:r>
        <w:rPr>
          <w:rFonts w:ascii="Times New Roman" w:hAnsi="Times New Roman" w:cs="Times New Roman"/>
          <w:sz w:val="24"/>
        </w:rPr>
        <w:t>внедр</w:t>
      </w:r>
      <w:r w:rsidR="00EC6F02">
        <w:rPr>
          <w:rFonts w:ascii="Times New Roman" w:hAnsi="Times New Roman" w:cs="Times New Roman"/>
          <w:sz w:val="24"/>
        </w:rPr>
        <w:t>ять интегрированные кружки</w:t>
      </w:r>
      <w:r>
        <w:rPr>
          <w:rFonts w:ascii="Times New Roman" w:hAnsi="Times New Roman" w:cs="Times New Roman"/>
          <w:sz w:val="24"/>
        </w:rPr>
        <w:t xml:space="preserve">, в которых </w:t>
      </w:r>
      <w:r w:rsidR="00EC6F02">
        <w:rPr>
          <w:rFonts w:ascii="Times New Roman" w:hAnsi="Times New Roman" w:cs="Times New Roman"/>
          <w:sz w:val="24"/>
        </w:rPr>
        <w:t>предлагает</w:t>
      </w:r>
      <w:r>
        <w:rPr>
          <w:rFonts w:ascii="Times New Roman" w:hAnsi="Times New Roman" w:cs="Times New Roman"/>
          <w:sz w:val="24"/>
        </w:rPr>
        <w:t>ся материал циклами.</w:t>
      </w:r>
    </w:p>
    <w:p w:rsidR="00E53DCD" w:rsidRDefault="00E53DCD" w:rsidP="00AF21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2144E" w:rsidRDefault="005D0C90" w:rsidP="00D446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96EB7">
        <w:rPr>
          <w:rFonts w:ascii="Times New Roman" w:hAnsi="Times New Roman" w:cs="Times New Roman"/>
          <w:b/>
          <w:sz w:val="24"/>
        </w:rPr>
        <w:t>Взаимодействие с семьями воспитанников.</w:t>
      </w:r>
    </w:p>
    <w:p w:rsidR="00F76021" w:rsidRPr="00F76021" w:rsidRDefault="00F76021" w:rsidP="007E4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6021">
        <w:rPr>
          <w:rFonts w:ascii="Times New Roman" w:hAnsi="Times New Roman" w:cs="Times New Roman"/>
          <w:sz w:val="24"/>
        </w:rPr>
        <w:t>В 20</w:t>
      </w:r>
      <w:r w:rsidR="00EC6F02">
        <w:rPr>
          <w:rFonts w:ascii="Times New Roman" w:hAnsi="Times New Roman" w:cs="Times New Roman"/>
          <w:sz w:val="24"/>
        </w:rPr>
        <w:t>20</w:t>
      </w:r>
      <w:r w:rsidRPr="00F76021">
        <w:rPr>
          <w:rFonts w:ascii="Times New Roman" w:hAnsi="Times New Roman" w:cs="Times New Roman"/>
          <w:sz w:val="24"/>
        </w:rPr>
        <w:t xml:space="preserve"> году в ДОУ работа с родителями (законными представителями) была выстроена с учетом годовых планов работы ДОУ с семьями воспитанников и годовых планов работы воспитателей и специалистов.</w:t>
      </w:r>
    </w:p>
    <w:p w:rsidR="005D0C90" w:rsidRDefault="005D0C90" w:rsidP="005D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FCF">
        <w:rPr>
          <w:rFonts w:ascii="Times New Roman" w:hAnsi="Times New Roman" w:cs="Times New Roman"/>
          <w:sz w:val="24"/>
          <w:szCs w:val="24"/>
        </w:rPr>
        <w:t>По данному направлению были поставлены следующие задачи:</w:t>
      </w:r>
    </w:p>
    <w:p w:rsidR="00EC6F02" w:rsidRPr="00D4466C" w:rsidRDefault="00EC6F02" w:rsidP="00EC6F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66C">
        <w:rPr>
          <w:rFonts w:ascii="Times New Roman" w:hAnsi="Times New Roman"/>
          <w:sz w:val="24"/>
          <w:szCs w:val="24"/>
        </w:rPr>
        <w:t>Создание оптимальных условий для эффективного сотрудничества педагогов и родителей в едином информационном образовательном пространстве ДОУ.</w:t>
      </w:r>
    </w:p>
    <w:p w:rsidR="00EC6F02" w:rsidRPr="00EC6F02" w:rsidRDefault="00EC6F02" w:rsidP="00E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6F02">
        <w:rPr>
          <w:rFonts w:ascii="Times New Roman" w:eastAsia="Times New Roman" w:hAnsi="Times New Roman" w:cs="Times New Roman"/>
          <w:sz w:val="24"/>
          <w:lang w:eastAsia="ru-RU"/>
        </w:rPr>
        <w:t>- Способствовать повышению психолого-педагогической компетентности родителей посредством внедрения в ДОУ современных инновационных форм работы с род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ителями, в том числе </w:t>
      </w:r>
      <w:r w:rsidR="007069F3">
        <w:rPr>
          <w:rFonts w:ascii="Times New Roman" w:eastAsia="Times New Roman" w:hAnsi="Times New Roman" w:cs="Times New Roman"/>
          <w:sz w:val="24"/>
          <w:lang w:eastAsia="ru-RU"/>
        </w:rPr>
        <w:t>он-лайн технологий.</w:t>
      </w:r>
    </w:p>
    <w:p w:rsidR="00EC6F02" w:rsidRPr="00EC6F02" w:rsidRDefault="00EC6F02" w:rsidP="00E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6F02">
        <w:rPr>
          <w:rFonts w:ascii="Times New Roman" w:eastAsia="Times New Roman" w:hAnsi="Times New Roman" w:cs="Times New Roman"/>
          <w:sz w:val="24"/>
          <w:lang w:eastAsia="ru-RU"/>
        </w:rPr>
        <w:t>- Привлекать родителей к совместной творческой журналистской деятельности с детьми.</w:t>
      </w:r>
    </w:p>
    <w:p w:rsidR="00EC6F02" w:rsidRPr="00EC6F02" w:rsidRDefault="00EC6F02" w:rsidP="00E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6F02">
        <w:rPr>
          <w:rFonts w:ascii="Times New Roman" w:eastAsia="Times New Roman" w:hAnsi="Times New Roman" w:cs="Times New Roman"/>
          <w:sz w:val="24"/>
          <w:lang w:eastAsia="ru-RU"/>
        </w:rPr>
        <w:t>- Осуществлять раннюю профилактику и выявление фактов детского и семейного неблагополучия, жестокого обращения с несовершеннолетними. Продолжать осуществлять работу с семьями СОП и группы риска СОП.</w:t>
      </w:r>
    </w:p>
    <w:p w:rsidR="005D0C90" w:rsidRDefault="005D0C90" w:rsidP="00D446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970">
        <w:rPr>
          <w:rFonts w:ascii="Times New Roman" w:hAnsi="Times New Roman" w:cs="Times New Roman"/>
          <w:sz w:val="24"/>
          <w:szCs w:val="24"/>
        </w:rPr>
        <w:t>В ДОУ использ</w:t>
      </w:r>
      <w:r w:rsidR="00A7266E">
        <w:rPr>
          <w:rFonts w:ascii="Times New Roman" w:hAnsi="Times New Roman" w:cs="Times New Roman"/>
          <w:sz w:val="24"/>
          <w:szCs w:val="24"/>
        </w:rPr>
        <w:t>овались</w:t>
      </w:r>
      <w:r w:rsidRPr="00912970">
        <w:rPr>
          <w:rFonts w:ascii="Times New Roman" w:hAnsi="Times New Roman" w:cs="Times New Roman"/>
          <w:sz w:val="24"/>
          <w:szCs w:val="24"/>
        </w:rPr>
        <w:t xml:space="preserve"> как традиционные, так и новые фо</w:t>
      </w:r>
      <w:r w:rsidR="00912970" w:rsidRPr="00912970">
        <w:rPr>
          <w:rFonts w:ascii="Times New Roman" w:hAnsi="Times New Roman" w:cs="Times New Roman"/>
          <w:sz w:val="24"/>
          <w:szCs w:val="24"/>
        </w:rPr>
        <w:t>рмы взаимодействия с родителями.</w:t>
      </w:r>
    </w:p>
    <w:p w:rsidR="005D0C90" w:rsidRPr="00B92FCF" w:rsidRDefault="005D0C90" w:rsidP="00A72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B92F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Направления инновационных и традиционных форм деятельности педагогов</w:t>
      </w:r>
      <w:r w:rsidR="000458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92F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условиях взаимодействия с семьями воспитанников:</w:t>
      </w:r>
    </w:p>
    <w:tbl>
      <w:tblPr>
        <w:tblW w:w="98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895"/>
      </w:tblGrid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673E38" w:rsidRDefault="0021574E" w:rsidP="009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Он</w:t>
            </w:r>
            <w:r w:rsidR="00912970" w:rsidRPr="00673E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лайн технологии</w:t>
            </w:r>
          </w:p>
        </w:tc>
      </w:tr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9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91297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нлайн технологии</w:t>
            </w:r>
            <w:r w:rsidR="002157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91297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- viber, VK, </w:t>
            </w:r>
          </w:p>
        </w:tc>
      </w:tr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B92FCF" w:rsidRDefault="00912970" w:rsidP="00AD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97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Google аккаунт, Яндекс диск,</w:t>
            </w:r>
          </w:p>
        </w:tc>
      </w:tr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B92FCF" w:rsidRDefault="00912970" w:rsidP="00AD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  <w:t>Y</w:t>
            </w:r>
            <w:r w:rsidRPr="0091297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ou tube видео хостинг,</w:t>
            </w:r>
          </w:p>
        </w:tc>
      </w:tr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1.4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AD7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  <w:t>ZOOM</w:t>
            </w:r>
          </w:p>
        </w:tc>
      </w:tr>
      <w:tr w:rsidR="0091297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70" w:rsidRPr="00912970" w:rsidRDefault="00912970" w:rsidP="00AD7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МЭО</w:t>
            </w:r>
          </w:p>
        </w:tc>
      </w:tr>
      <w:tr w:rsidR="005D0C90" w:rsidRPr="00B92FCF" w:rsidTr="007E4660">
        <w:trPr>
          <w:trHeight w:val="2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родителей о ходе</w:t>
            </w: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  <w:r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  <w:r w:rsidR="00DA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итоговые мероприятия</w:t>
            </w:r>
          </w:p>
        </w:tc>
      </w:tr>
      <w:tr w:rsidR="005D0C90" w:rsidRPr="00B92FCF" w:rsidTr="007E4660">
        <w:trPr>
          <w:trHeight w:val="2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памяток, буклетов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содержании и жизнедеятельности детей в ДОУ, их достижениях и интересах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родителей</w:t>
            </w:r>
            <w:r w:rsidR="00DA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мастер-классы, тренинги и др.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игротека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семейного опыта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="00DA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развлечения, досуги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гостиные, вечера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и детско-взрослого творчества</w:t>
            </w:r>
          </w:p>
        </w:tc>
      </w:tr>
      <w:tr w:rsidR="005D0C90" w:rsidRPr="00B92FCF" w:rsidTr="007E4660">
        <w:trPr>
          <w:trHeight w:val="46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детской</w:t>
            </w:r>
          </w:p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и проектной деятельности</w:t>
            </w:r>
          </w:p>
        </w:tc>
      </w:tr>
      <w:tr w:rsidR="005D0C90" w:rsidRPr="00B92FCF" w:rsidTr="007E4660">
        <w:trPr>
          <w:trHeight w:val="2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группе тематических выставок и ми</w:t>
            </w:r>
            <w:r w:rsidR="00DA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ни-музеев при участии родителей</w:t>
            </w:r>
          </w:p>
        </w:tc>
      </w:tr>
      <w:tr w:rsidR="005D0C90" w:rsidRPr="00B92FCF" w:rsidTr="007E4660">
        <w:trPr>
          <w:trHeight w:val="46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DA5A2C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совместным мероприятиям по благоустройству и созданию условий в группе и на участке.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исследования</w:t>
            </w:r>
          </w:p>
        </w:tc>
      </w:tr>
      <w:tr w:rsidR="005D0C90" w:rsidRPr="00B92FCF" w:rsidTr="007E4660">
        <w:trPr>
          <w:trHeight w:val="2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91297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D0C90" w:rsidRPr="00B9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C90" w:rsidRPr="00B92FCF" w:rsidRDefault="005D0C90" w:rsidP="00AD70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корзины (вопрос - ответ, отзывы родителей)</w:t>
            </w:r>
          </w:p>
        </w:tc>
      </w:tr>
    </w:tbl>
    <w:p w:rsidR="00DA5A2C" w:rsidRDefault="009B7BEF" w:rsidP="00DA5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DA5A2C" w:rsidRP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средних, старших, подготовительной групп</w:t>
      </w:r>
      <w:r w:rsidR="0049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 с ОВЗ име</w:t>
      </w:r>
      <w:r w:rsidR="00A7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91865" w:rsidRP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</w:t>
      </w:r>
      <w:r w:rsidR="00DA5A2C" w:rsidRP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достижения ребенка, консультироваться с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дошкольника</w:t>
      </w:r>
      <w:r w:rsidR="00DA5A2C" w:rsidRP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5A2C" w:rsidRPr="00DA5A2C" w:rsidRDefault="00DA5A2C" w:rsidP="00DA5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потребностей и запросов родителей, как непосредственных участников образовательного процесса, было проведено анкетирование в вопросах сотрудничества с ДОУ. </w:t>
      </w:r>
    </w:p>
    <w:p w:rsidR="00F76021" w:rsidRDefault="00DA5A2C" w:rsidP="00DA5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анкетирования об удовлетворенности услугами ДОУ, можно сделать вывод, что родители оценивают деятельность детского сада положительно: удовлетворенность услугой составляет </w:t>
      </w:r>
      <w:r w:rsidR="00A96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06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%, высоко оценивают состояние м</w:t>
      </w:r>
      <w:r w:rsidR="009B7BEF"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атериально-технической базы – </w:t>
      </w:r>
      <w:r w:rsidR="00491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06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B7BEF"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качество питания – 9</w:t>
      </w:r>
      <w:r w:rsidR="00706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качеств</w:t>
      </w:r>
      <w:r w:rsidR="009B7BEF"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медицинского обслуживания – 9</w:t>
      </w:r>
      <w:r w:rsidR="00706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B7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%.   </w:t>
      </w:r>
    </w:p>
    <w:p w:rsidR="00F76021" w:rsidRDefault="00F76021" w:rsidP="00DA5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Ежемесячно в информационных центрах групп (родительских уголках) обновля</w:t>
      </w:r>
      <w:r w:rsidR="00A72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от воспитателей, специалистов по актуальным вопросам обучения, воспитания и развития детей дошкольного возраста.</w:t>
      </w:r>
    </w:p>
    <w:p w:rsidR="00EE4A78" w:rsidRDefault="00EE4A78" w:rsidP="00EE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4A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работе с родителями воспитанников воспитатели также использовали новую цифровую платформу </w:t>
      </w:r>
      <w:r w:rsidRPr="00EE4A78">
        <w:rPr>
          <w:rFonts w:ascii="Times New Roman" w:hAnsi="Times New Roman" w:cs="Times New Roman"/>
          <w:sz w:val="24"/>
        </w:rPr>
        <w:t>Мо</w:t>
      </w:r>
      <w:r>
        <w:rPr>
          <w:rFonts w:ascii="Times New Roman" w:hAnsi="Times New Roman" w:cs="Times New Roman"/>
          <w:sz w:val="24"/>
        </w:rPr>
        <w:t>бильное электронное образование. Педагоги ознакомили родителей воспитанников с работой в данной платформе, ее особенностями и возможностями.</w:t>
      </w:r>
    </w:p>
    <w:p w:rsidR="00F76021" w:rsidRDefault="00F76021" w:rsidP="00DA5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Использование новых активных форм взаимодействия с семьями воспитанников позволило повысить интерес родителей к мероприятиям в ДОУ и активному участию в организации и реализации образовательного процесса.</w:t>
      </w:r>
    </w:p>
    <w:p w:rsidR="00DA5A2C" w:rsidRPr="00EE4A78" w:rsidRDefault="00DA5A2C" w:rsidP="000D7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4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Перспективы </w:t>
      </w:r>
      <w:r w:rsidR="001538B4" w:rsidRPr="00EE4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работы</w:t>
      </w:r>
      <w:r w:rsidRPr="00EE4A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0D77A6" w:rsidRDefault="000D77A6" w:rsidP="00562F1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новых 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интерактивных, онлайн </w:t>
      </w:r>
      <w:r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семьями воспитанников</w:t>
      </w:r>
      <w:r w:rsidRPr="00E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обновление содержания уже реализуемых форм взаимодействия.</w:t>
      </w:r>
    </w:p>
    <w:p w:rsidR="00DA5A2C" w:rsidRDefault="00DA5A2C" w:rsidP="00562F1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21AD" w:rsidRDefault="00D2236E" w:rsidP="003C1B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2236E">
        <w:rPr>
          <w:rFonts w:ascii="Times New Roman" w:hAnsi="Times New Roman" w:cs="Times New Roman"/>
          <w:b/>
          <w:sz w:val="24"/>
        </w:rPr>
        <w:t>1.4. Результаты освоения основной образовательной программы дошкольного образования</w:t>
      </w:r>
      <w:r w:rsidR="00827E2E">
        <w:rPr>
          <w:rFonts w:ascii="Times New Roman" w:hAnsi="Times New Roman" w:cs="Times New Roman"/>
          <w:b/>
          <w:sz w:val="24"/>
        </w:rPr>
        <w:t xml:space="preserve"> (ООП ДО)</w:t>
      </w:r>
      <w:r>
        <w:rPr>
          <w:rFonts w:ascii="Times New Roman" w:hAnsi="Times New Roman" w:cs="Times New Roman"/>
          <w:b/>
          <w:sz w:val="24"/>
        </w:rPr>
        <w:t>.</w:t>
      </w:r>
    </w:p>
    <w:p w:rsidR="001538B4" w:rsidRDefault="001538B4" w:rsidP="003C1B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827E2E" w:rsidRDefault="00827E2E" w:rsidP="003C1B28">
      <w:pPr>
        <w:pStyle w:val="Default"/>
        <w:ind w:firstLine="708"/>
        <w:jc w:val="both"/>
      </w:pPr>
      <w:r>
        <w:t>В мае 20</w:t>
      </w:r>
      <w:r w:rsidR="007069F3">
        <w:t>20</w:t>
      </w:r>
      <w:r>
        <w:t xml:space="preserve"> года в ДОУ был проведен педагогический мониторинг с целью изучения уровня освоения детьми </w:t>
      </w:r>
      <w:r w:rsidR="008B61EC" w:rsidRPr="008B61EC">
        <w:t>основной образовательной программы дошкольного образования.</w:t>
      </w:r>
    </w:p>
    <w:p w:rsidR="00827F75" w:rsidRPr="00827F75" w:rsidRDefault="00827F75" w:rsidP="00827F75">
      <w:pPr>
        <w:pStyle w:val="Default"/>
        <w:ind w:firstLine="708"/>
        <w:jc w:val="both"/>
        <w:rPr>
          <w:sz w:val="28"/>
        </w:rPr>
      </w:pPr>
      <w:r w:rsidRPr="00C10A8C">
        <w:t xml:space="preserve">Благодаря слаженной работе и взаимодействию воспитателей, специалистов, родителей на </w:t>
      </w:r>
      <w:r>
        <w:t>май 20</w:t>
      </w:r>
      <w:r w:rsidR="00941A92">
        <w:t>20</w:t>
      </w:r>
      <w:r>
        <w:t xml:space="preserve"> года</w:t>
      </w:r>
      <w:r w:rsidRPr="00C10A8C">
        <w:t xml:space="preserve"> у всех детей отмечается положительная динамика освоения детьми основной образовательной программы.</w:t>
      </w:r>
      <w:r w:rsidRPr="00C10A8C">
        <w:rPr>
          <w:sz w:val="23"/>
          <w:szCs w:val="23"/>
        </w:rPr>
        <w:t xml:space="preserve"> </w:t>
      </w:r>
      <w:r w:rsidRPr="00C10A8C">
        <w:rPr>
          <w:szCs w:val="23"/>
        </w:rPr>
        <w:t xml:space="preserve">Результаты педагогического анализа в сравнении начала учебного года и его окончания показывают положительную динамику, что говорит о результативности образовательной деятельности в </w:t>
      </w:r>
      <w:r>
        <w:rPr>
          <w:szCs w:val="23"/>
        </w:rPr>
        <w:t>д</w:t>
      </w:r>
      <w:r w:rsidRPr="00C10A8C">
        <w:rPr>
          <w:szCs w:val="23"/>
        </w:rPr>
        <w:t>етском саду.</w:t>
      </w:r>
      <w:r w:rsidRPr="006445F9">
        <w:t xml:space="preserve"> </w:t>
      </w:r>
      <w:r>
        <w:t>Анализ результатов мониторинга освоения программы детьми всех возрастных групп ДОУ, показал, что программный материал усвоен детьми на среднем и высоком уровнях</w:t>
      </w:r>
      <w:r w:rsidR="007E4660">
        <w:t xml:space="preserve"> (95%)</w:t>
      </w:r>
      <w:r>
        <w:t xml:space="preserve">. </w:t>
      </w:r>
    </w:p>
    <w:p w:rsidR="002F1331" w:rsidRDefault="006445F9" w:rsidP="002F1331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>В 20</w:t>
      </w:r>
      <w:r w:rsidR="007069F3">
        <w:rPr>
          <w:szCs w:val="23"/>
        </w:rPr>
        <w:t>20</w:t>
      </w:r>
      <w:r>
        <w:rPr>
          <w:szCs w:val="23"/>
        </w:rPr>
        <w:t xml:space="preserve"> году педагогический мониторинг осуществлялся в системе «Личный кабинет дошкольника»</w:t>
      </w:r>
      <w:r w:rsidR="005976DD">
        <w:rPr>
          <w:szCs w:val="23"/>
        </w:rPr>
        <w:t>. В течение 20</w:t>
      </w:r>
      <w:r w:rsidR="007069F3">
        <w:rPr>
          <w:szCs w:val="23"/>
        </w:rPr>
        <w:t>20</w:t>
      </w:r>
      <w:r w:rsidR="005976DD">
        <w:rPr>
          <w:szCs w:val="23"/>
        </w:rPr>
        <w:t xml:space="preserve"> года воспитателями средних, старших, подготовительных групп ДОУ (в том числе коррекционных групп), совместно со специалистами осуществлялось заполнение карт наблюдений в Личном кабинете дошкольника. </w:t>
      </w:r>
      <w:r>
        <w:rPr>
          <w:szCs w:val="23"/>
        </w:rPr>
        <w:t xml:space="preserve">Процент посещения родителями системы </w:t>
      </w:r>
      <w:r w:rsidR="005976DD">
        <w:rPr>
          <w:szCs w:val="23"/>
        </w:rPr>
        <w:t>на декабрь 20</w:t>
      </w:r>
      <w:r w:rsidR="007069F3">
        <w:rPr>
          <w:szCs w:val="23"/>
        </w:rPr>
        <w:t>20</w:t>
      </w:r>
      <w:r w:rsidR="005976DD">
        <w:rPr>
          <w:szCs w:val="23"/>
        </w:rPr>
        <w:t xml:space="preserve"> года </w:t>
      </w:r>
      <w:r w:rsidR="005976DD" w:rsidRPr="00777362">
        <w:rPr>
          <w:szCs w:val="23"/>
        </w:rPr>
        <w:t xml:space="preserve">составил </w:t>
      </w:r>
      <w:r w:rsidR="00777362" w:rsidRPr="00777362">
        <w:rPr>
          <w:szCs w:val="23"/>
        </w:rPr>
        <w:t xml:space="preserve">88 </w:t>
      </w:r>
      <w:r w:rsidRPr="00777362">
        <w:rPr>
          <w:szCs w:val="23"/>
        </w:rPr>
        <w:t>%.</w:t>
      </w:r>
      <w:r>
        <w:rPr>
          <w:szCs w:val="23"/>
        </w:rPr>
        <w:t xml:space="preserve"> </w:t>
      </w:r>
    </w:p>
    <w:p w:rsidR="00941A92" w:rsidRDefault="00941A92" w:rsidP="00941A92">
      <w:pPr>
        <w:widowControl w:val="0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FA">
        <w:rPr>
          <w:rFonts w:ascii="Times New Roman" w:hAnsi="Times New Roman" w:cs="Times New Roman"/>
          <w:sz w:val="24"/>
          <w:szCs w:val="24"/>
        </w:rPr>
        <w:t>В апреле, ма</w:t>
      </w:r>
      <w:r>
        <w:rPr>
          <w:rFonts w:ascii="Times New Roman" w:hAnsi="Times New Roman" w:cs="Times New Roman"/>
          <w:sz w:val="24"/>
          <w:szCs w:val="24"/>
        </w:rPr>
        <w:t>рте 2020 года</w:t>
      </w:r>
      <w:r w:rsidRPr="00F26FFA">
        <w:rPr>
          <w:rFonts w:ascii="Times New Roman" w:hAnsi="Times New Roman" w:cs="Times New Roman"/>
          <w:sz w:val="24"/>
          <w:szCs w:val="24"/>
        </w:rPr>
        <w:t xml:space="preserve"> педагого</w:t>
      </w:r>
      <w:r>
        <w:rPr>
          <w:rFonts w:ascii="Times New Roman" w:hAnsi="Times New Roman" w:cs="Times New Roman"/>
          <w:sz w:val="24"/>
          <w:szCs w:val="24"/>
        </w:rPr>
        <w:t xml:space="preserve">м – психологом изучался общий уровень готовности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 6-</w:t>
      </w:r>
      <w:r w:rsidRPr="00F26FFA">
        <w:rPr>
          <w:rFonts w:ascii="Times New Roman" w:hAnsi="Times New Roman" w:cs="Times New Roman"/>
          <w:sz w:val="24"/>
          <w:szCs w:val="24"/>
        </w:rPr>
        <w:t>7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FA">
        <w:rPr>
          <w:rFonts w:ascii="Times New Roman" w:hAnsi="Times New Roman" w:cs="Times New Roman"/>
          <w:sz w:val="24"/>
          <w:szCs w:val="24"/>
        </w:rPr>
        <w:t xml:space="preserve">к обучению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26FFA">
        <w:rPr>
          <w:rFonts w:ascii="Times New Roman" w:hAnsi="Times New Roman" w:cs="Times New Roman"/>
          <w:sz w:val="24"/>
          <w:szCs w:val="24"/>
        </w:rPr>
        <w:t xml:space="preserve"> школе по основным компонентам: интеллектуальная, мотивационная, волевая, личностная, функциональная готовность. В обследовании приняли участие все воспитанники подготовительных групп 1 и 2 корпуса,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воспитанники с НОДА</w:t>
      </w:r>
      <w:r w:rsidRPr="00F26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A92" w:rsidRDefault="00941A92" w:rsidP="00941A92">
      <w:pPr>
        <w:widowControl w:val="0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FA">
        <w:rPr>
          <w:rFonts w:ascii="Times New Roman" w:hAnsi="Times New Roman" w:cs="Times New Roman"/>
          <w:sz w:val="24"/>
          <w:szCs w:val="24"/>
        </w:rPr>
        <w:t xml:space="preserve">Анализ диагностики готовности к школе показывает положительную динамику </w:t>
      </w:r>
      <w:r>
        <w:rPr>
          <w:rFonts w:ascii="Times New Roman" w:hAnsi="Times New Roman" w:cs="Times New Roman"/>
          <w:sz w:val="24"/>
          <w:szCs w:val="24"/>
        </w:rPr>
        <w:t xml:space="preserve">в развитии всех компонентов готовности к школе </w:t>
      </w:r>
      <w:r w:rsidRPr="00F26FFA">
        <w:rPr>
          <w:rFonts w:ascii="Times New Roman" w:hAnsi="Times New Roman" w:cs="Times New Roman"/>
          <w:sz w:val="24"/>
          <w:szCs w:val="24"/>
        </w:rPr>
        <w:t>детей, как в общеобразовательных</w:t>
      </w:r>
      <w:r>
        <w:rPr>
          <w:rFonts w:ascii="Times New Roman" w:hAnsi="Times New Roman" w:cs="Times New Roman"/>
          <w:sz w:val="24"/>
          <w:szCs w:val="24"/>
        </w:rPr>
        <w:t>, так и в коррекционных группах.</w:t>
      </w:r>
      <w:r w:rsidRPr="006445F9">
        <w:rPr>
          <w:rFonts w:ascii="Times New Roman" w:hAnsi="Times New Roman" w:cs="Times New Roman"/>
          <w:sz w:val="24"/>
        </w:rPr>
        <w:t xml:space="preserve"> </w:t>
      </w:r>
      <w:r w:rsidRPr="004308E5">
        <w:rPr>
          <w:rFonts w:ascii="Times New Roman" w:hAnsi="Times New Roman" w:cs="Times New Roman"/>
          <w:sz w:val="24"/>
        </w:rPr>
        <w:t>По результатам</w:t>
      </w:r>
      <w:r w:rsidRPr="00BC131D">
        <w:rPr>
          <w:rFonts w:ascii="Times New Roman" w:hAnsi="Times New Roman" w:cs="Times New Roman"/>
          <w:sz w:val="24"/>
        </w:rPr>
        <w:t xml:space="preserve"> определения уровня готовности детей к школе наблюдается положительная динамика готовности детей к школе</w:t>
      </w:r>
      <w:r w:rsidRPr="00BC131D">
        <w:rPr>
          <w:rFonts w:ascii="Times New Roman" w:hAnsi="Times New Roman" w:cs="Times New Roman"/>
          <w:sz w:val="24"/>
          <w:szCs w:val="24"/>
        </w:rPr>
        <w:t>. Высокий уровень – 1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BC131D">
        <w:rPr>
          <w:rFonts w:ascii="Times New Roman" w:hAnsi="Times New Roman" w:cs="Times New Roman"/>
          <w:sz w:val="24"/>
          <w:szCs w:val="24"/>
        </w:rPr>
        <w:t>%; средний уровень 86,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131D">
        <w:rPr>
          <w:rFonts w:ascii="Times New Roman" w:hAnsi="Times New Roman" w:cs="Times New Roman"/>
          <w:sz w:val="24"/>
          <w:szCs w:val="24"/>
        </w:rPr>
        <w:t xml:space="preserve"> %; низкий уровень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131D">
        <w:rPr>
          <w:rFonts w:ascii="Times New Roman" w:hAnsi="Times New Roman" w:cs="Times New Roman"/>
          <w:sz w:val="24"/>
          <w:szCs w:val="24"/>
        </w:rPr>
        <w:t>,9%. У воспитанников наблюдается положительная динамика в пределах высокого и среднего уровня</w:t>
      </w:r>
      <w:r>
        <w:rPr>
          <w:rFonts w:ascii="Times New Roman" w:hAnsi="Times New Roman" w:cs="Times New Roman"/>
          <w:sz w:val="24"/>
          <w:szCs w:val="24"/>
        </w:rPr>
        <w:t xml:space="preserve"> готовности детей к школьному обучению.</w:t>
      </w:r>
    </w:p>
    <w:p w:rsidR="00941A92" w:rsidRPr="001D2BBC" w:rsidRDefault="00941A92" w:rsidP="00941A9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2020 учебного года проводилась первичная диагностика детей - и</w:t>
      </w:r>
      <w:r w:rsidRPr="001D2BBC">
        <w:rPr>
          <w:rFonts w:ascii="Times New Roman" w:eastAsia="Calibri" w:hAnsi="Times New Roman" w:cs="Times New Roman"/>
          <w:sz w:val="24"/>
          <w:szCs w:val="24"/>
        </w:rPr>
        <w:t>зучение особенностей психического развития детей  подготовительных групп по всем компонентам школьной готовности (функциональный, мотивационный, социально-личностный, волевой, интеллектуальный) в общеобразовательных подготовительных группах  № 4 (</w:t>
      </w:r>
      <w:r w:rsidRPr="001D2BB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D2BBC">
        <w:rPr>
          <w:rFonts w:ascii="Times New Roman" w:eastAsia="Calibri" w:hAnsi="Times New Roman" w:cs="Times New Roman"/>
          <w:sz w:val="24"/>
          <w:szCs w:val="24"/>
        </w:rPr>
        <w:t xml:space="preserve"> корпус);  № 4, 5 (</w:t>
      </w:r>
      <w:r w:rsidRPr="001D2BB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D2BBC">
        <w:rPr>
          <w:rFonts w:ascii="Times New Roman" w:eastAsia="Calibri" w:hAnsi="Times New Roman" w:cs="Times New Roman"/>
          <w:sz w:val="24"/>
          <w:szCs w:val="24"/>
        </w:rPr>
        <w:t xml:space="preserve"> корпус);  № 10 (</w:t>
      </w:r>
      <w:r w:rsidRPr="001D2BB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D2BBC">
        <w:rPr>
          <w:rFonts w:ascii="Times New Roman" w:eastAsia="Calibri" w:hAnsi="Times New Roman" w:cs="Times New Roman"/>
          <w:sz w:val="24"/>
          <w:szCs w:val="24"/>
        </w:rPr>
        <w:t xml:space="preserve">  корпус группа комбинированной направленности);  в группах компенсированной направленности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D2BBC">
        <w:rPr>
          <w:rFonts w:ascii="Times New Roman" w:eastAsia="Calibri" w:hAnsi="Times New Roman" w:cs="Times New Roman"/>
          <w:sz w:val="24"/>
          <w:szCs w:val="24"/>
        </w:rPr>
        <w:t xml:space="preserve">,11. Всего диагностикой готовности к школе на начало учебного года было охвачено 98 детей, из них 81 ребёнок с нормой развития; 1 ребёнок с ЗПР и 16 детей с НОДА. </w:t>
      </w:r>
    </w:p>
    <w:p w:rsidR="00941A92" w:rsidRDefault="00941A92" w:rsidP="00941A9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диагностики были проведены групповые и индивидуальные консультации для родителей, были даны рекомендации педагогам, сформированы группы коррекции. Дети, вошедшие в данные группы посещали индивидуальные и групповые занятия с целью развития познавательных процессов, функциональной, волевой, мотивационной, личностной готовности к школе.</w:t>
      </w:r>
      <w:r w:rsidRPr="00827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того, с детьми с НОДА проводились занятия по развитию и коррекции эмоционально-личностной сферы.</w:t>
      </w:r>
    </w:p>
    <w:p w:rsidR="00554504" w:rsidRDefault="00554504" w:rsidP="00941A9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логопедического обследования за 2020 год всего получили логопедическую помощь 97 воспитанников</w:t>
      </w:r>
      <w:r w:rsidR="00BA69F1">
        <w:rPr>
          <w:rFonts w:ascii="Times New Roman" w:hAnsi="Times New Roman" w:cs="Times New Roman"/>
          <w:sz w:val="24"/>
          <w:szCs w:val="24"/>
        </w:rPr>
        <w:t>. Из них с чистой речью выпущено 15 детей, с улучшениями речи – 82 ребенка.</w:t>
      </w:r>
    </w:p>
    <w:p w:rsidR="00562F17" w:rsidRDefault="00562F17" w:rsidP="00562F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вся работа педагогического коллектива с детьми с использованием разных форм позволила выйти в основном на высокие и средние показатели освоения основной образовательной программы дошкольного учреждения.</w:t>
      </w:r>
    </w:p>
    <w:p w:rsidR="008F6A65" w:rsidRDefault="008F6A65" w:rsidP="003B7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7F1A" w:rsidRDefault="003B7F1A" w:rsidP="001538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</w:t>
      </w:r>
      <w:r w:rsidR="008F6A65">
        <w:rPr>
          <w:rFonts w:ascii="Times New Roman" w:hAnsi="Times New Roman" w:cs="Times New Roman"/>
          <w:b/>
          <w:color w:val="000000"/>
          <w:sz w:val="24"/>
          <w:szCs w:val="24"/>
        </w:rPr>
        <w:t>Оценка кадрового обеспечения</w:t>
      </w:r>
      <w:r w:rsidRPr="003B7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38B4" w:rsidRPr="003B7F1A" w:rsidRDefault="001538B4" w:rsidP="003B7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6F7" w:rsidRDefault="003B7F1A" w:rsidP="00562F1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ДОУ имеет высокий образовательный ценз и профессиональный уровень, 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состоит из 3</w:t>
      </w:r>
      <w:r w:rsidR="00BE4D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из них</w:t>
      </w:r>
      <w:r w:rsidRPr="003B7F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>воспитателей – 3</w:t>
      </w:r>
      <w:r w:rsidR="00415B3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 xml:space="preserve">; специалистов – </w:t>
      </w:r>
      <w:r w:rsidR="00BE4D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 xml:space="preserve"> (музыкальный руководитель – 2; учитель-логопед – 2, учитель-дефектолог – </w:t>
      </w:r>
      <w:r w:rsidR="00D430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>, педагог-психолог -</w:t>
      </w:r>
      <w:r w:rsidR="00535EE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B7F1A">
        <w:rPr>
          <w:rFonts w:ascii="Times New Roman" w:hAnsi="Times New Roman" w:cs="Times New Roman"/>
          <w:color w:val="000000"/>
          <w:sz w:val="24"/>
          <w:szCs w:val="24"/>
        </w:rPr>
        <w:t xml:space="preserve">, инструктор по физической культуре - 1).  </w:t>
      </w:r>
      <w:r w:rsidR="000F56BA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Дошкольное учреждение укомплектовано педагогическими кадрами на </w:t>
      </w:r>
      <w:r w:rsidR="007729D9">
        <w:rPr>
          <w:rFonts w:ascii="Times New Roman" w:hAnsi="Times New Roman" w:cs="Times New Roman"/>
          <w:color w:val="000000"/>
          <w:sz w:val="24"/>
          <w:szCs w:val="24"/>
        </w:rPr>
        <w:t>97,5%.</w:t>
      </w:r>
    </w:p>
    <w:p w:rsidR="00827F75" w:rsidRPr="00F53526" w:rsidRDefault="00415B36" w:rsidP="00562F1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F53526">
        <w:rPr>
          <w:rFonts w:ascii="Times New Roman" w:hAnsi="Times New Roman" w:cs="Times New Roman"/>
          <w:b/>
          <w:i/>
          <w:noProof/>
          <w:sz w:val="24"/>
          <w:lang w:eastAsia="ru-RU"/>
        </w:rPr>
        <w:t>Распределение педагогических кадров по уровню образования:</w:t>
      </w: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1668"/>
        <w:gridCol w:w="1417"/>
        <w:gridCol w:w="1520"/>
        <w:gridCol w:w="1802"/>
        <w:gridCol w:w="2194"/>
        <w:gridCol w:w="1802"/>
      </w:tblGrid>
      <w:tr w:rsidR="00415B36" w:rsidTr="00415B36">
        <w:tc>
          <w:tcPr>
            <w:tcW w:w="1668" w:type="dxa"/>
          </w:tcPr>
          <w:p w:rsidR="00415B36" w:rsidRDefault="00415B36" w:rsidP="00415B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</w:t>
            </w:r>
            <w:r w:rsidR="0015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194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профессиональное/</w:t>
            </w:r>
          </w:p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педагогическое</w:t>
            </w:r>
          </w:p>
        </w:tc>
      </w:tr>
      <w:tr w:rsidR="00415B36" w:rsidTr="00415B36">
        <w:tc>
          <w:tcPr>
            <w:tcW w:w="1668" w:type="dxa"/>
          </w:tcPr>
          <w:p w:rsidR="00415B36" w:rsidRDefault="00415B36" w:rsidP="00415B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B36" w:rsidTr="00415B36">
        <w:tc>
          <w:tcPr>
            <w:tcW w:w="1668" w:type="dxa"/>
          </w:tcPr>
          <w:p w:rsidR="00415B36" w:rsidRDefault="00415B36" w:rsidP="00415B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17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415B36" w:rsidRDefault="00415B36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15B36" w:rsidRDefault="00415B36" w:rsidP="00562F1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1668"/>
        <w:gridCol w:w="1417"/>
        <w:gridCol w:w="1520"/>
        <w:gridCol w:w="1802"/>
        <w:gridCol w:w="2194"/>
        <w:gridCol w:w="1802"/>
      </w:tblGrid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</w:t>
            </w:r>
            <w:r w:rsidR="0015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профессиональное/</w:t>
            </w:r>
          </w:p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Среднее педагогическое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FA54EB" w:rsidRDefault="00535EE6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FA54EB" w:rsidRDefault="00535EE6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FA54EB" w:rsidRDefault="00535EE6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</w:t>
            </w: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FA54EB" w:rsidRDefault="00BE4DDB" w:rsidP="00FA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0" w:type="dxa"/>
          </w:tcPr>
          <w:p w:rsidR="00FA54EB" w:rsidRDefault="00FA54EB" w:rsidP="00FA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2" w:type="dxa"/>
          </w:tcPr>
          <w:p w:rsidR="00FA54EB" w:rsidRDefault="00FA54EB" w:rsidP="00FA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4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FA54EB" w:rsidRDefault="00FA54EB" w:rsidP="00A14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54EB" w:rsidTr="00A14593">
        <w:tc>
          <w:tcPr>
            <w:tcW w:w="1668" w:type="dxa"/>
          </w:tcPr>
          <w:p w:rsidR="00FA54EB" w:rsidRDefault="00FA54EB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%</w:t>
            </w:r>
          </w:p>
        </w:tc>
        <w:tc>
          <w:tcPr>
            <w:tcW w:w="1417" w:type="dxa"/>
          </w:tcPr>
          <w:p w:rsidR="00FA54EB" w:rsidRDefault="00FA54EB" w:rsidP="00FA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A54EB" w:rsidRPr="00BE4DDB" w:rsidRDefault="00FA54EB" w:rsidP="00BE4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4DDB"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FA54EB" w:rsidRPr="00BE4DDB" w:rsidRDefault="00FA54EB" w:rsidP="00BE4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4DDB"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94" w:type="dxa"/>
          </w:tcPr>
          <w:p w:rsidR="00FA54EB" w:rsidRPr="00BE4DDB" w:rsidRDefault="00FA54EB" w:rsidP="00BE4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E4DDB"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FA54EB" w:rsidRPr="00BE4DDB" w:rsidRDefault="00FA54EB" w:rsidP="00BE4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E4DDB"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A54EB" w:rsidRDefault="00FA54EB" w:rsidP="00BC7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7729D9" w:rsidRPr="00F53526" w:rsidRDefault="00CE12A7" w:rsidP="00BC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5352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Педагогический стаж: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992"/>
        <w:gridCol w:w="992"/>
        <w:gridCol w:w="1134"/>
        <w:gridCol w:w="1134"/>
        <w:gridCol w:w="1134"/>
        <w:gridCol w:w="993"/>
      </w:tblGrid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ед.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3-х лет</w:t>
            </w: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 до 5 лет</w:t>
            </w:r>
          </w:p>
        </w:tc>
        <w:tc>
          <w:tcPr>
            <w:tcW w:w="992" w:type="dxa"/>
          </w:tcPr>
          <w:p w:rsidR="007A1E9A" w:rsidRDefault="007A1E9A" w:rsidP="007A1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6 до 10 лет</w:t>
            </w:r>
          </w:p>
        </w:tc>
        <w:tc>
          <w:tcPr>
            <w:tcW w:w="1134" w:type="dxa"/>
          </w:tcPr>
          <w:p w:rsidR="007A1E9A" w:rsidRDefault="007A1E9A" w:rsidP="007A1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11 до 20 лет</w:t>
            </w:r>
          </w:p>
        </w:tc>
        <w:tc>
          <w:tcPr>
            <w:tcW w:w="1134" w:type="dxa"/>
          </w:tcPr>
          <w:p w:rsidR="007A1E9A" w:rsidRDefault="007A1E9A" w:rsidP="007A1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21 до 25 лет</w:t>
            </w:r>
          </w:p>
        </w:tc>
        <w:tc>
          <w:tcPr>
            <w:tcW w:w="1134" w:type="dxa"/>
          </w:tcPr>
          <w:p w:rsidR="007A1E9A" w:rsidRDefault="007A1E9A" w:rsidP="007A1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26 до 30 лет</w:t>
            </w:r>
          </w:p>
        </w:tc>
        <w:tc>
          <w:tcPr>
            <w:tcW w:w="993" w:type="dxa"/>
          </w:tcPr>
          <w:p w:rsidR="007A1E9A" w:rsidRDefault="007A1E9A" w:rsidP="00934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30 лет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7A1E9A" w:rsidRDefault="007A1E9A" w:rsidP="00BE4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1E9A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A1E9A" w:rsidTr="007A1E9A">
        <w:tc>
          <w:tcPr>
            <w:tcW w:w="1668" w:type="dxa"/>
          </w:tcPr>
          <w:p w:rsidR="007A1E9A" w:rsidRDefault="007A1E9A" w:rsidP="00A145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%</w:t>
            </w:r>
          </w:p>
        </w:tc>
        <w:tc>
          <w:tcPr>
            <w:tcW w:w="1275" w:type="dxa"/>
          </w:tcPr>
          <w:p w:rsidR="007A1E9A" w:rsidRDefault="007A1E9A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E9A" w:rsidRPr="00541F2B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="007A1E9A"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A1E9A" w:rsidRPr="00B722EF" w:rsidRDefault="00B722EF" w:rsidP="00934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26,5%</w:t>
            </w:r>
          </w:p>
        </w:tc>
      </w:tr>
    </w:tbl>
    <w:p w:rsidR="00934537" w:rsidRPr="007729D9" w:rsidRDefault="00934537" w:rsidP="00BC7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73E38" w:rsidRDefault="00673E38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F53526" w:rsidRPr="00F53526" w:rsidRDefault="00F53526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751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Аттестация педагогов.</w:t>
      </w:r>
    </w:p>
    <w:p w:rsidR="00FA54EB" w:rsidRDefault="00FA54EB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5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МАДОУ «Центр развития ребенка – детский сад № 46» г. Перми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созданы условия для аттестации педагогических кадров на квалификационные категории.</w:t>
      </w:r>
    </w:p>
    <w:p w:rsidR="00FA54EB" w:rsidRDefault="00FA54EB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</w:t>
      </w:r>
      <w:r w:rsidR="00B722EF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</w:t>
      </w:r>
      <w:r w:rsidR="000751D4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педагогов прошло процедуру аттестации и повысили свою квалификационную категорию. 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высшую квалификационную категорию аттестова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лись 6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 1квалификационную категорию аттестовалось 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6E588F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 СЗД аттестовалось 3 педагога.</w:t>
      </w:r>
    </w:p>
    <w:p w:rsidR="006E588F" w:rsidRDefault="006E588F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педагогов с квалификационной категорией на 31.12.20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 w:rsidR="006212C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 составило 2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6212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 – 6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%:</w:t>
      </w:r>
    </w:p>
    <w:p w:rsidR="006E588F" w:rsidRDefault="006E588F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высшая квалификационная категория - 10 педагогов (2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D8590B">
        <w:rPr>
          <w:rFonts w:ascii="Times New Roman" w:eastAsia="Times New Roman" w:hAnsi="Times New Roman" w:cs="Times New Roman"/>
          <w:sz w:val="24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%)</w:t>
      </w:r>
    </w:p>
    <w:p w:rsidR="006E588F" w:rsidRDefault="006E588F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первая квалификационн</w:t>
      </w:r>
      <w:r w:rsidR="00C10F5C">
        <w:rPr>
          <w:rFonts w:ascii="Times New Roman" w:eastAsia="Times New Roman" w:hAnsi="Times New Roman" w:cs="Times New Roman"/>
          <w:sz w:val="24"/>
          <w:szCs w:val="28"/>
          <w:lang w:eastAsia="ru-RU"/>
        </w:rPr>
        <w:t>ая категория - 1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10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 (3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8590B">
        <w:rPr>
          <w:rFonts w:ascii="Times New Roman" w:eastAsia="Times New Roman" w:hAnsi="Times New Roman" w:cs="Times New Roman"/>
          <w:sz w:val="24"/>
          <w:szCs w:val="28"/>
          <w:lang w:eastAsia="ru-RU"/>
        </w:rPr>
        <w:t>,2</w:t>
      </w:r>
      <w:r w:rsidR="00EF57A0">
        <w:rPr>
          <w:rFonts w:ascii="Times New Roman" w:eastAsia="Times New Roman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</w:t>
      </w:r>
    </w:p>
    <w:p w:rsidR="006E588F" w:rsidRDefault="006E588F" w:rsidP="00FA5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СЗД </w:t>
      </w:r>
      <w:r w:rsidR="00A14593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7 педагогов (18</w:t>
      </w:r>
      <w:r w:rsidR="00A14593">
        <w:rPr>
          <w:rFonts w:ascii="Times New Roman" w:eastAsia="Times New Roman" w:hAnsi="Times New Roman" w:cs="Times New Roman"/>
          <w:sz w:val="24"/>
          <w:szCs w:val="28"/>
          <w:lang w:eastAsia="ru-RU"/>
        </w:rPr>
        <w:t>%).</w:t>
      </w:r>
    </w:p>
    <w:p w:rsidR="00A14593" w:rsidRDefault="00A14593" w:rsidP="00A1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ab/>
        <w:t>Процент аттестованных педагогов в целом по ДОУ составляет в 20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20 году – 79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% (с учетом аттестованных на СЗД).</w:t>
      </w:r>
    </w:p>
    <w:p w:rsidR="00A14593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педагоги, которые планировали аттестоваться на квалификационные категории успешно прошли процедуру аттестации в форме электронного портфолио.</w:t>
      </w:r>
    </w:p>
    <w:p w:rsidR="00A14593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Перспективами работы по данному направлению является аттестация педагогов в 202</w:t>
      </w:r>
      <w:r w:rsidR="00DB3C2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году:</w:t>
      </w:r>
    </w:p>
    <w:p w:rsidR="00A14593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 высшую квалификационную категорию – </w:t>
      </w:r>
      <w:r w:rsidR="0004752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</w:t>
      </w:r>
      <w:r w:rsidR="0004752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4593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первую квалифик</w:t>
      </w:r>
      <w:r w:rsidR="00047529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ационную категорию – 8 педагогов,</w:t>
      </w:r>
    </w:p>
    <w:p w:rsidR="00047529" w:rsidRDefault="00047529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СЗД - 3</w:t>
      </w:r>
      <w:r w:rsidRPr="000475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педагога.</w:t>
      </w:r>
    </w:p>
    <w:p w:rsidR="00A14593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4593" w:rsidRPr="00F53526" w:rsidRDefault="00A14593" w:rsidP="00A14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73E3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Обучение педагогов.</w:t>
      </w:r>
    </w:p>
    <w:p w:rsidR="00A14593" w:rsidRDefault="00A14593" w:rsidP="00A1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 20</w:t>
      </w:r>
      <w:r w:rsidR="00047529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велась активная и систематическая работа по </w:t>
      </w:r>
      <w:r w:rsidR="00CF6E35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 обучения педагогов ДОУ.</w:t>
      </w:r>
    </w:p>
    <w:p w:rsidR="00CF6E35" w:rsidRDefault="00CF6E35" w:rsidP="00A1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25B2B">
        <w:rPr>
          <w:rFonts w:ascii="Times New Roman" w:eastAsia="Times New Roman" w:hAnsi="Times New Roman" w:cs="Times New Roman"/>
          <w:sz w:val="24"/>
          <w:szCs w:val="28"/>
          <w:lang w:eastAsia="ru-RU"/>
        </w:rPr>
        <w:t>В 20</w:t>
      </w:r>
      <w:r w:rsidR="00047529" w:rsidRPr="00A25B2B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A25B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повышение квалификации прошли:</w:t>
      </w:r>
    </w:p>
    <w:p w:rsidR="00047529" w:rsidRDefault="00777362" w:rsidP="00CF6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>ФГБОУ ВО «ПГГПУ»</w:t>
      </w:r>
      <w:r w:rsidRPr="00CF6E35">
        <w:rPr>
          <w:rFonts w:ascii="Times New Roman" w:hAnsi="Times New Roman" w:cs="Times New Roman"/>
          <w:sz w:val="24"/>
          <w:szCs w:val="24"/>
          <w:shd w:val="clear" w:color="auto" w:fill="FEFEFE"/>
        </w:rPr>
        <w:t>, по программе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«Современные технологии логопедического сопровождения детей с ОВЗ различных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нозологий», 40 ч. – 1 педагог;</w:t>
      </w:r>
    </w:p>
    <w:p w:rsidR="00777362" w:rsidRDefault="00777362" w:rsidP="00CF6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>ФГБОУ ВО «ПГГПУ»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72EF5">
        <w:rPr>
          <w:rFonts w:ascii="Times New Roman" w:hAnsi="Times New Roman" w:cs="Times New Roman"/>
          <w:sz w:val="24"/>
          <w:szCs w:val="24"/>
        </w:rPr>
        <w:t>«Технологические аспекты реализации субъектной позиции ребенка в различных видах детской деятельности: игровой, трудовой, двигательной, иссле</w:t>
      </w:r>
      <w:r>
        <w:rPr>
          <w:rFonts w:ascii="Times New Roman" w:hAnsi="Times New Roman" w:cs="Times New Roman"/>
          <w:sz w:val="24"/>
          <w:szCs w:val="24"/>
        </w:rPr>
        <w:t>довательской, изобразительной»</w:t>
      </w:r>
      <w:r w:rsidRPr="0077736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72 ч. – 1 педагог;</w:t>
      </w:r>
    </w:p>
    <w:p w:rsidR="00777362" w:rsidRDefault="00777362" w:rsidP="00CF6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>ФГБОУ ВО «ПГГПУ»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72EF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>«Разработка и проведение современного занятия в детском саду», 40 ч. - 2 педагога;</w:t>
      </w:r>
    </w:p>
    <w:p w:rsidR="00777362" w:rsidRDefault="00777362" w:rsidP="00C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>ФГБОУ ВО «ПГГПУ»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72EF5"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«Образовательные и коррекционные технологии в деятельности воспитателей и специалистов инклюзивной группы», 72 ч. – 1 педагог;</w:t>
      </w:r>
    </w:p>
    <w:p w:rsidR="00047529" w:rsidRDefault="00777362" w:rsidP="00CF6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7D6">
        <w:rPr>
          <w:rFonts w:ascii="Times New Roman" w:hAnsi="Times New Roman" w:cs="Times New Roman"/>
          <w:sz w:val="24"/>
          <w:szCs w:val="24"/>
          <w:shd w:val="clear" w:color="auto" w:fill="FEFEFE"/>
        </w:rPr>
        <w:t>ФГБОУ ВО «ПГГПУ»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72EF5"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«Образовательные и коррекционные технологии в деятельности воспитателей и специалистов группы компенсирующей направленности», 72 ч. – 2 педагога;</w:t>
      </w:r>
    </w:p>
    <w:p w:rsidR="00483453" w:rsidRDefault="00483453" w:rsidP="00CF6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ГАУ ДО «Институт развития образования Пермского края» </w:t>
      </w:r>
      <w:r w:rsidRPr="00172EF5"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разных видов деятельности детей раннего возраста в условиях реализации ФГОС ДО», 24 с. - 1</w:t>
      </w:r>
      <w:r w:rsidRPr="0048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педагог.</w:t>
      </w:r>
    </w:p>
    <w:p w:rsidR="00144B28" w:rsidRPr="00912970" w:rsidRDefault="00144B28" w:rsidP="00144B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4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2020 </w:t>
      </w:r>
      <w:r w:rsidRPr="0091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912970">
        <w:rPr>
          <w:rFonts w:ascii="Times New Roman" w:hAnsi="Times New Roman" w:cs="Times New Roman"/>
          <w:sz w:val="24"/>
          <w:szCs w:val="24"/>
        </w:rPr>
        <w:t>4 педагога прошли профессиональную переподготовку</w:t>
      </w:r>
      <w:r w:rsidR="00912970" w:rsidRPr="00912970">
        <w:rPr>
          <w:rFonts w:ascii="Times New Roman" w:hAnsi="Times New Roman" w:cs="Times New Roman"/>
          <w:sz w:val="24"/>
          <w:szCs w:val="24"/>
        </w:rPr>
        <w:t>:</w:t>
      </w:r>
    </w:p>
    <w:p w:rsidR="00912970" w:rsidRPr="00912970" w:rsidRDefault="00912970" w:rsidP="0068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970">
        <w:rPr>
          <w:rFonts w:ascii="Times New Roman" w:hAnsi="Times New Roman" w:cs="Times New Roman"/>
          <w:sz w:val="24"/>
          <w:szCs w:val="24"/>
        </w:rPr>
        <w:t xml:space="preserve">- АНО ДПО «Образовательный центр для муниципальной сферы Каменный город», </w:t>
      </w:r>
      <w:r w:rsidR="006800ED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12970">
        <w:rPr>
          <w:rFonts w:ascii="Times New Roman" w:hAnsi="Times New Roman" w:cs="Times New Roman"/>
          <w:sz w:val="24"/>
          <w:szCs w:val="24"/>
        </w:rPr>
        <w:t>«Содержание и методика современного дошкольного образования в деятельности воспитателя», 520 ч. – 3 педагога;</w:t>
      </w:r>
    </w:p>
    <w:p w:rsidR="00912970" w:rsidRPr="00912970" w:rsidRDefault="00912970" w:rsidP="0068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970">
        <w:rPr>
          <w:rFonts w:ascii="Times New Roman" w:hAnsi="Times New Roman" w:cs="Times New Roman"/>
          <w:sz w:val="24"/>
          <w:szCs w:val="24"/>
        </w:rPr>
        <w:t xml:space="preserve">- АНО ДПО «Образовательный центр для муниципальной сферы Каменный город», </w:t>
      </w:r>
      <w:r w:rsidR="006800ED">
        <w:rPr>
          <w:rFonts w:ascii="Times New Roman" w:hAnsi="Times New Roman" w:cs="Times New Roman"/>
          <w:sz w:val="24"/>
          <w:szCs w:val="24"/>
        </w:rPr>
        <w:t xml:space="preserve">по программе «Педагогика и психология», </w:t>
      </w:r>
      <w:r w:rsidRPr="00912970">
        <w:rPr>
          <w:rFonts w:ascii="Times New Roman" w:hAnsi="Times New Roman" w:cs="Times New Roman"/>
          <w:sz w:val="24"/>
          <w:szCs w:val="24"/>
        </w:rPr>
        <w:t xml:space="preserve">520 ч.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2970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2970">
        <w:rPr>
          <w:rFonts w:ascii="Times New Roman" w:hAnsi="Times New Roman" w:cs="Times New Roman"/>
          <w:sz w:val="24"/>
          <w:szCs w:val="24"/>
        </w:rPr>
        <w:t>;</w:t>
      </w:r>
    </w:p>
    <w:p w:rsidR="00CF3F46" w:rsidRDefault="00736631" w:rsidP="00A25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Общее количество педагогов ДОУ, прошедших </w:t>
      </w:r>
      <w:r w:rsidR="00A25B2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переподготовку и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обучение на курсах повышения квалификации в 20</w:t>
      </w:r>
      <w:r w:rsidR="00144B28">
        <w:rPr>
          <w:rFonts w:ascii="Times New Roman" w:hAnsi="Times New Roman" w:cs="Times New Roman"/>
          <w:sz w:val="24"/>
          <w:szCs w:val="24"/>
          <w:shd w:val="clear" w:color="auto" w:fill="FEFEFE"/>
        </w:rPr>
        <w:t>20</w:t>
      </w:r>
      <w:r w:rsidR="00A25B2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году составило – 1</w:t>
      </w:r>
      <w:r w:rsidR="006800ED">
        <w:rPr>
          <w:rFonts w:ascii="Times New Roman" w:hAnsi="Times New Roman" w:cs="Times New Roman"/>
          <w:sz w:val="24"/>
          <w:szCs w:val="24"/>
          <w:shd w:val="clear" w:color="auto" w:fill="FEFEFE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педагогов, </w:t>
      </w:r>
      <w:r w:rsidR="006800ED">
        <w:rPr>
          <w:rFonts w:ascii="Times New Roman" w:hAnsi="Times New Roman" w:cs="Times New Roman"/>
          <w:sz w:val="24"/>
          <w:szCs w:val="24"/>
          <w:shd w:val="clear" w:color="auto" w:fill="FEFEFE"/>
        </w:rPr>
        <w:t>31,5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% от общего количества педагогических работников ДОУ.</w:t>
      </w:r>
    </w:p>
    <w:p w:rsidR="00000729" w:rsidRDefault="00242827" w:rsidP="00CF3F4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2827">
        <w:rPr>
          <w:rFonts w:ascii="Times New Roman" w:hAnsi="Times New Roman" w:cs="Times New Roman"/>
          <w:sz w:val="24"/>
        </w:rPr>
        <w:t xml:space="preserve">По результатам прохождения КПК педагоги выступили на информационно- педагогических совещаниях, где обобщили материал курсов и довели его до сведения остальных педагогов. Положительная динамика количественных и качественных показателей (прохождение курсов повышения квалификации, аттестация педагогов, образовательный уровень) говорит о том, что в течение учебного года с педагогами проводится методическая работа, педагоги проходят курсовую подготовку, проходят процедуру аттестации. </w:t>
      </w:r>
    </w:p>
    <w:p w:rsidR="00CF3F46" w:rsidRDefault="00CF3F46" w:rsidP="00CF3F4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Перспективами работы по данному направлению является обучение педагогов на </w:t>
      </w:r>
      <w:r w:rsidR="00663BB7">
        <w:rPr>
          <w:rFonts w:ascii="Times New Roman" w:hAnsi="Times New Roman" w:cs="Times New Roman"/>
          <w:sz w:val="24"/>
        </w:rPr>
        <w:t>КПК.</w:t>
      </w:r>
    </w:p>
    <w:p w:rsidR="001538B4" w:rsidRDefault="001538B4" w:rsidP="00CF3F4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F3F46" w:rsidRPr="00F53526" w:rsidRDefault="00A829EE" w:rsidP="00562F1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526">
        <w:rPr>
          <w:rFonts w:ascii="Times New Roman" w:hAnsi="Times New Roman" w:cs="Times New Roman"/>
          <w:b/>
          <w:i/>
          <w:noProof/>
          <w:sz w:val="24"/>
          <w:lang w:eastAsia="ru-RU"/>
        </w:rPr>
        <w:t>Участие педагогов ДОУ в конкурсном движении.</w:t>
      </w:r>
    </w:p>
    <w:p w:rsidR="00A73C2C" w:rsidRDefault="00A73C2C" w:rsidP="00562F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системной работе по повышению квалификации педагогов и курсовой подготовке, педагоги ДОУ продемонстрировали высоки</w:t>
      </w:r>
      <w:r w:rsidR="003E00C7">
        <w:rPr>
          <w:rFonts w:ascii="Times New Roman" w:hAnsi="Times New Roman" w:cs="Times New Roman"/>
          <w:sz w:val="24"/>
        </w:rPr>
        <w:t xml:space="preserve">е результаты своей деятельности. В </w:t>
      </w:r>
      <w:r w:rsidR="003E00C7">
        <w:rPr>
          <w:rFonts w:ascii="Times New Roman" w:hAnsi="Times New Roman" w:cs="Times New Roman"/>
          <w:sz w:val="24"/>
        </w:rPr>
        <w:lastRenderedPageBreak/>
        <w:t>20</w:t>
      </w:r>
      <w:r w:rsidR="006800ED">
        <w:rPr>
          <w:rFonts w:ascii="Times New Roman" w:hAnsi="Times New Roman" w:cs="Times New Roman"/>
          <w:sz w:val="24"/>
        </w:rPr>
        <w:t>20</w:t>
      </w:r>
      <w:r w:rsidR="003E00C7">
        <w:rPr>
          <w:rFonts w:ascii="Times New Roman" w:hAnsi="Times New Roman" w:cs="Times New Roman"/>
          <w:sz w:val="24"/>
        </w:rPr>
        <w:t xml:space="preserve"> году педагоги ДОУ принимали активное участие в конкурсах профессионального мастерства разного уровня:</w:t>
      </w:r>
    </w:p>
    <w:tbl>
      <w:tblPr>
        <w:tblStyle w:val="20"/>
        <w:tblW w:w="10774" w:type="dxa"/>
        <w:tblInd w:w="-459" w:type="dxa"/>
        <w:tblLook w:val="04A0" w:firstRow="1" w:lastRow="0" w:firstColumn="1" w:lastColumn="0" w:noHBand="0" w:noVBand="1"/>
      </w:tblPr>
      <w:tblGrid>
        <w:gridCol w:w="4253"/>
        <w:gridCol w:w="1348"/>
        <w:gridCol w:w="1345"/>
        <w:gridCol w:w="2127"/>
        <w:gridCol w:w="1701"/>
      </w:tblGrid>
      <w:tr w:rsidR="007E4660" w:rsidRPr="006673C9" w:rsidTr="007E4660">
        <w:tc>
          <w:tcPr>
            <w:tcW w:w="4253" w:type="dxa"/>
          </w:tcPr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348" w:type="dxa"/>
          </w:tcPr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C9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345" w:type="dxa"/>
          </w:tcPr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C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7" w:type="dxa"/>
          </w:tcPr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</w:t>
            </w:r>
          </w:p>
        </w:tc>
        <w:tc>
          <w:tcPr>
            <w:tcW w:w="1701" w:type="dxa"/>
          </w:tcPr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C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7E4660" w:rsidRPr="006673C9" w:rsidRDefault="007E4660" w:rsidP="00667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0ED" w:rsidRPr="006673C9" w:rsidTr="002120A1">
        <w:trPr>
          <w:trHeight w:val="1054"/>
        </w:trPr>
        <w:tc>
          <w:tcPr>
            <w:tcW w:w="4253" w:type="dxa"/>
          </w:tcPr>
          <w:p w:rsidR="006800ED" w:rsidRPr="002120A1" w:rsidRDefault="00F77395" w:rsidP="006673C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Городской конкурс профессиональ</w:t>
            </w:r>
            <w:r w:rsidR="006800ED" w:rsidRPr="002120A1">
              <w:rPr>
                <w:rFonts w:ascii="Times New Roman" w:hAnsi="Times New Roman" w:cs="Times New Roman"/>
                <w:szCs w:val="28"/>
              </w:rPr>
              <w:t>ного мастерства воспитателей ДОУ г. Перми «Орбита профессионалов»</w:t>
            </w:r>
          </w:p>
        </w:tc>
        <w:tc>
          <w:tcPr>
            <w:tcW w:w="1348" w:type="dxa"/>
          </w:tcPr>
          <w:p w:rsidR="006800ED" w:rsidRPr="002120A1" w:rsidRDefault="006800ED" w:rsidP="006800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0A1">
              <w:rPr>
                <w:rFonts w:ascii="Times New Roman" w:eastAsia="Calibri" w:hAnsi="Times New Roman" w:cs="Times New Roman"/>
                <w:szCs w:val="20"/>
              </w:rPr>
              <w:t>20-23.01. 2020</w:t>
            </w:r>
          </w:p>
        </w:tc>
        <w:tc>
          <w:tcPr>
            <w:tcW w:w="1345" w:type="dxa"/>
          </w:tcPr>
          <w:p w:rsidR="006800ED" w:rsidRPr="002120A1" w:rsidRDefault="006800ED" w:rsidP="006673C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0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</w:t>
            </w:r>
          </w:p>
        </w:tc>
        <w:tc>
          <w:tcPr>
            <w:tcW w:w="2127" w:type="dxa"/>
          </w:tcPr>
          <w:p w:rsidR="006800ED" w:rsidRPr="002120A1" w:rsidRDefault="006800ED" w:rsidP="00F77395">
            <w:pPr>
              <w:rPr>
                <w:rFonts w:ascii="Times New Roman" w:hAnsi="Times New Roman" w:cs="Times New Roman"/>
                <w:szCs w:val="24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F77395">
              <w:rPr>
                <w:rFonts w:ascii="Times New Roman" w:hAnsi="Times New Roman" w:cs="Times New Roman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6800ED" w:rsidRPr="002120A1" w:rsidRDefault="006800ED" w:rsidP="006673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77395" w:rsidRPr="006673C9" w:rsidTr="007E4660">
        <w:tc>
          <w:tcPr>
            <w:tcW w:w="4253" w:type="dxa"/>
            <w:vMerge w:val="restart"/>
          </w:tcPr>
          <w:p w:rsidR="00F77395" w:rsidRPr="006800ED" w:rsidRDefault="00F77395" w:rsidP="00680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6800ED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Городской конкурс конспектов и сценариев исследовательских занятий для дошкольников </w:t>
            </w:r>
            <w:r w:rsidRPr="006800ED">
              <w:rPr>
                <w:rFonts w:ascii="Times New Roman" w:eastAsia="Calibri" w:hAnsi="Times New Roman" w:cs="Times New Roman"/>
                <w:b/>
                <w:bCs/>
                <w:color w:val="000000"/>
                <w:szCs w:val="26"/>
              </w:rPr>
              <w:t xml:space="preserve">«Мир открытий!» </w:t>
            </w:r>
          </w:p>
          <w:p w:rsidR="00F77395" w:rsidRPr="002120A1" w:rsidRDefault="00F77395" w:rsidP="006800E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20A1">
              <w:rPr>
                <w:rFonts w:ascii="Times New Roman" w:eastAsia="Calibri" w:hAnsi="Times New Roman" w:cs="Times New Roman"/>
                <w:szCs w:val="26"/>
              </w:rPr>
              <w:t>в рамках ГМО «Проектная техноло-гия…или конструируем знания»</w:t>
            </w:r>
          </w:p>
        </w:tc>
        <w:tc>
          <w:tcPr>
            <w:tcW w:w="1348" w:type="dxa"/>
            <w:vMerge w:val="restart"/>
          </w:tcPr>
          <w:p w:rsidR="00F77395" w:rsidRPr="002120A1" w:rsidRDefault="00F77395" w:rsidP="006673C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0A1">
              <w:rPr>
                <w:rFonts w:ascii="Times New Roman" w:eastAsia="Calibri" w:hAnsi="Times New Roman" w:cs="Times New Roman"/>
                <w:szCs w:val="20"/>
              </w:rPr>
              <w:t>Январь-февраль 2020</w:t>
            </w:r>
          </w:p>
        </w:tc>
        <w:tc>
          <w:tcPr>
            <w:tcW w:w="1345" w:type="dxa"/>
            <w:vMerge w:val="restart"/>
          </w:tcPr>
          <w:p w:rsidR="00F77395" w:rsidRPr="002120A1" w:rsidRDefault="00F77395" w:rsidP="006673C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0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</w:t>
            </w:r>
          </w:p>
        </w:tc>
        <w:tc>
          <w:tcPr>
            <w:tcW w:w="2127" w:type="dxa"/>
          </w:tcPr>
          <w:p w:rsidR="00F77395" w:rsidRPr="002120A1" w:rsidRDefault="00F77395" w:rsidP="006673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1701" w:type="dxa"/>
          </w:tcPr>
          <w:p w:rsidR="00F77395" w:rsidRPr="002120A1" w:rsidRDefault="00F77395" w:rsidP="00F77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  <w:tr w:rsidR="00F77395" w:rsidRPr="006673C9" w:rsidTr="007E4660">
        <w:tc>
          <w:tcPr>
            <w:tcW w:w="4253" w:type="dxa"/>
            <w:vMerge/>
          </w:tcPr>
          <w:p w:rsidR="00F77395" w:rsidRPr="006800ED" w:rsidRDefault="00F77395" w:rsidP="00680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</w:p>
        </w:tc>
        <w:tc>
          <w:tcPr>
            <w:tcW w:w="1348" w:type="dxa"/>
            <w:vMerge/>
          </w:tcPr>
          <w:p w:rsidR="00F77395" w:rsidRPr="002120A1" w:rsidRDefault="00F77395" w:rsidP="006673C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45" w:type="dxa"/>
            <w:vMerge/>
          </w:tcPr>
          <w:p w:rsidR="00F77395" w:rsidRPr="002120A1" w:rsidRDefault="00F77395" w:rsidP="006673C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77395" w:rsidRPr="002120A1" w:rsidRDefault="00F77395" w:rsidP="006673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2120A1">
              <w:rPr>
                <w:rFonts w:ascii="Times New Roman" w:hAnsi="Times New Roman" w:cs="Times New Roman"/>
                <w:szCs w:val="24"/>
              </w:rPr>
              <w:t xml:space="preserve"> педагогов</w:t>
            </w:r>
          </w:p>
        </w:tc>
        <w:tc>
          <w:tcPr>
            <w:tcW w:w="1701" w:type="dxa"/>
          </w:tcPr>
          <w:p w:rsidR="00F77395" w:rsidRPr="002120A1" w:rsidRDefault="00F77395" w:rsidP="006673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2120A1" w:rsidRPr="006673C9" w:rsidTr="00434F52">
        <w:trPr>
          <w:trHeight w:val="470"/>
        </w:trPr>
        <w:tc>
          <w:tcPr>
            <w:tcW w:w="4253" w:type="dxa"/>
          </w:tcPr>
          <w:p w:rsidR="002120A1" w:rsidRPr="002120A1" w:rsidRDefault="002120A1" w:rsidP="002120A1">
            <w:pPr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Виртуальный конкурс "Приглашаем в наш музей"</w:t>
            </w:r>
          </w:p>
        </w:tc>
        <w:tc>
          <w:tcPr>
            <w:tcW w:w="1348" w:type="dxa"/>
          </w:tcPr>
          <w:p w:rsidR="002120A1" w:rsidRPr="002120A1" w:rsidRDefault="002120A1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345" w:type="dxa"/>
          </w:tcPr>
          <w:p w:rsidR="002120A1" w:rsidRPr="002120A1" w:rsidRDefault="002120A1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2120A1" w:rsidRPr="001538B4" w:rsidRDefault="00F77395" w:rsidP="008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1701" w:type="dxa"/>
          </w:tcPr>
          <w:p w:rsidR="002120A1" w:rsidRPr="001538B4" w:rsidRDefault="00F77395" w:rsidP="006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2120A1" w:rsidRPr="006673C9" w:rsidTr="007E4660">
        <w:tc>
          <w:tcPr>
            <w:tcW w:w="4253" w:type="dxa"/>
          </w:tcPr>
          <w:p w:rsidR="002120A1" w:rsidRPr="002120A1" w:rsidRDefault="002120A1" w:rsidP="002120A1">
            <w:pPr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краевом конкурсе «Все начинается с педагога!» </w:t>
            </w:r>
          </w:p>
        </w:tc>
        <w:tc>
          <w:tcPr>
            <w:tcW w:w="1348" w:type="dxa"/>
          </w:tcPr>
          <w:p w:rsidR="002120A1" w:rsidRPr="002120A1" w:rsidRDefault="002120A1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1345" w:type="dxa"/>
          </w:tcPr>
          <w:p w:rsidR="002120A1" w:rsidRPr="002120A1" w:rsidRDefault="002120A1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2127" w:type="dxa"/>
          </w:tcPr>
          <w:p w:rsidR="002120A1" w:rsidRPr="001538B4" w:rsidRDefault="00F77395" w:rsidP="0066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1701" w:type="dxa"/>
          </w:tcPr>
          <w:p w:rsidR="002120A1" w:rsidRPr="001538B4" w:rsidRDefault="00F77395" w:rsidP="006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77395" w:rsidRPr="006673C9" w:rsidTr="00F77395">
        <w:trPr>
          <w:trHeight w:val="317"/>
        </w:trPr>
        <w:tc>
          <w:tcPr>
            <w:tcW w:w="4253" w:type="dxa"/>
            <w:vMerge w:val="restart"/>
          </w:tcPr>
          <w:p w:rsidR="00F77395" w:rsidRPr="002120A1" w:rsidRDefault="00F77395" w:rsidP="002120A1">
            <w:pPr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 xml:space="preserve">Участие в краевом конкурсе для педагогов </w:t>
            </w:r>
          </w:p>
          <w:p w:rsidR="00F77395" w:rsidRPr="002120A1" w:rsidRDefault="00F77395" w:rsidP="002120A1">
            <w:pPr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 xml:space="preserve">ДОУ </w:t>
            </w:r>
            <w:r w:rsidRPr="00F77395">
              <w:rPr>
                <w:rFonts w:ascii="Times New Roman" w:hAnsi="Times New Roman" w:cs="Times New Roman"/>
              </w:rPr>
              <w:t>«ПРО-Движение»</w:t>
            </w:r>
          </w:p>
          <w:p w:rsidR="00F77395" w:rsidRPr="002120A1" w:rsidRDefault="00F77395" w:rsidP="0021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</w:tcPr>
          <w:p w:rsidR="00F77395" w:rsidRPr="002120A1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Апрель-май 2020</w:t>
            </w:r>
          </w:p>
        </w:tc>
        <w:tc>
          <w:tcPr>
            <w:tcW w:w="1345" w:type="dxa"/>
            <w:vMerge w:val="restart"/>
          </w:tcPr>
          <w:p w:rsidR="00F77395" w:rsidRPr="002120A1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2127" w:type="dxa"/>
          </w:tcPr>
          <w:p w:rsidR="00F77395" w:rsidRPr="00F77395" w:rsidRDefault="00F77395" w:rsidP="008C5F7E">
            <w:pPr>
              <w:rPr>
                <w:rFonts w:ascii="Times New Roman" w:hAnsi="Times New Roman" w:cs="Times New Roman"/>
                <w:szCs w:val="24"/>
              </w:rPr>
            </w:pPr>
            <w:r w:rsidRPr="00F77395">
              <w:rPr>
                <w:rFonts w:ascii="Times New Roman" w:hAnsi="Times New Roman" w:cs="Times New Roman"/>
                <w:szCs w:val="24"/>
              </w:rPr>
              <w:t>3 педагога</w:t>
            </w:r>
          </w:p>
        </w:tc>
        <w:tc>
          <w:tcPr>
            <w:tcW w:w="1701" w:type="dxa"/>
          </w:tcPr>
          <w:p w:rsidR="00F77395" w:rsidRPr="00F77395" w:rsidRDefault="00F77395" w:rsidP="006673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7395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77395" w:rsidRPr="006673C9" w:rsidTr="00F77395">
        <w:trPr>
          <w:trHeight w:val="404"/>
        </w:trPr>
        <w:tc>
          <w:tcPr>
            <w:tcW w:w="4253" w:type="dxa"/>
            <w:vMerge/>
          </w:tcPr>
          <w:p w:rsidR="00F77395" w:rsidRPr="002120A1" w:rsidRDefault="00F77395" w:rsidP="0021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F77395" w:rsidRPr="002120A1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F77395" w:rsidRPr="002120A1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77395" w:rsidRPr="00F77395" w:rsidRDefault="00F77395" w:rsidP="008C5F7E">
            <w:pPr>
              <w:rPr>
                <w:rFonts w:ascii="Times New Roman" w:hAnsi="Times New Roman" w:cs="Times New Roman"/>
                <w:szCs w:val="24"/>
              </w:rPr>
            </w:pPr>
            <w:r w:rsidRPr="00F77395">
              <w:rPr>
                <w:rFonts w:ascii="Times New Roman" w:hAnsi="Times New Roman" w:cs="Times New Roman"/>
                <w:szCs w:val="24"/>
              </w:rPr>
              <w:t>3 педагога</w:t>
            </w:r>
          </w:p>
        </w:tc>
        <w:tc>
          <w:tcPr>
            <w:tcW w:w="1701" w:type="dxa"/>
          </w:tcPr>
          <w:p w:rsidR="00F77395" w:rsidRPr="00F77395" w:rsidRDefault="00F77395" w:rsidP="006673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</w:tr>
      <w:tr w:rsidR="00F77395" w:rsidRPr="006673C9" w:rsidTr="00F77395">
        <w:trPr>
          <w:trHeight w:val="367"/>
        </w:trPr>
        <w:tc>
          <w:tcPr>
            <w:tcW w:w="4253" w:type="dxa"/>
            <w:vMerge w:val="restart"/>
          </w:tcPr>
          <w:p w:rsidR="00F77395" w:rsidRPr="00F77395" w:rsidRDefault="00F77395" w:rsidP="00F77395">
            <w:pPr>
              <w:rPr>
                <w:b/>
              </w:rPr>
            </w:pPr>
            <w:r w:rsidRPr="00F77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городском дистанционном фестивале – конкурсе методических разработок по работе с семьями, воспитывающими детей с ОВЗ</w:t>
            </w:r>
          </w:p>
        </w:tc>
        <w:tc>
          <w:tcPr>
            <w:tcW w:w="1348" w:type="dxa"/>
            <w:vMerge w:val="restart"/>
          </w:tcPr>
          <w:p w:rsidR="00F77395" w:rsidRPr="00F77395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Апрель-май 2020</w:t>
            </w:r>
          </w:p>
        </w:tc>
        <w:tc>
          <w:tcPr>
            <w:tcW w:w="1345" w:type="dxa"/>
            <w:vMerge w:val="restart"/>
          </w:tcPr>
          <w:p w:rsidR="00F77395" w:rsidRPr="00F77395" w:rsidRDefault="00F77395" w:rsidP="002120A1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3 педагога</w:t>
            </w:r>
          </w:p>
        </w:tc>
        <w:tc>
          <w:tcPr>
            <w:tcW w:w="1701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77395" w:rsidRPr="006673C9" w:rsidTr="00434F52">
        <w:trPr>
          <w:trHeight w:val="470"/>
        </w:trPr>
        <w:tc>
          <w:tcPr>
            <w:tcW w:w="4253" w:type="dxa"/>
            <w:vMerge/>
          </w:tcPr>
          <w:p w:rsidR="00F77395" w:rsidRPr="00F77395" w:rsidRDefault="00F77395" w:rsidP="00667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vMerge/>
          </w:tcPr>
          <w:p w:rsidR="00F77395" w:rsidRPr="00F77395" w:rsidRDefault="00F77395" w:rsidP="006673C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5" w:type="dxa"/>
            <w:vMerge/>
          </w:tcPr>
          <w:p w:rsidR="00F77395" w:rsidRPr="00F77395" w:rsidRDefault="00F77395" w:rsidP="006673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F77395" w:rsidRPr="00F77395" w:rsidRDefault="00F77395" w:rsidP="006673C9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2 педагога</w:t>
            </w:r>
          </w:p>
        </w:tc>
        <w:tc>
          <w:tcPr>
            <w:tcW w:w="1701" w:type="dxa"/>
          </w:tcPr>
          <w:p w:rsidR="00F77395" w:rsidRPr="00F77395" w:rsidRDefault="00F77395" w:rsidP="00F773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395">
              <w:rPr>
                <w:rFonts w:ascii="Times New Roman" w:eastAsia="Calibri" w:hAnsi="Times New Roman" w:cs="Times New Roman"/>
              </w:rPr>
              <w:t>Диплом</w:t>
            </w:r>
          </w:p>
          <w:p w:rsidR="00F77395" w:rsidRPr="00F77395" w:rsidRDefault="00F77395" w:rsidP="00F77395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F77395" w:rsidRPr="006673C9" w:rsidTr="007E4660">
        <w:tc>
          <w:tcPr>
            <w:tcW w:w="4253" w:type="dxa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«Пермский образовательный спринт»</w:t>
            </w:r>
          </w:p>
        </w:tc>
        <w:tc>
          <w:tcPr>
            <w:tcW w:w="1348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1345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F77395" w:rsidRPr="00F77395" w:rsidRDefault="00F77395" w:rsidP="006673C9">
            <w:pPr>
              <w:rPr>
                <w:rFonts w:ascii="Times New Roman" w:hAnsi="Times New Roman" w:cs="Times New Roman"/>
              </w:rPr>
            </w:pPr>
            <w:r w:rsidRPr="002120A1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F77395" w:rsidRPr="00F77395" w:rsidRDefault="00F77395" w:rsidP="006673C9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77395" w:rsidRPr="006673C9" w:rsidTr="007E4660">
        <w:tc>
          <w:tcPr>
            <w:tcW w:w="4253" w:type="dxa"/>
            <w:vMerge w:val="restart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Региональный этап 8 Всероссийского конкурса «Воспитатели России»</w:t>
            </w:r>
          </w:p>
        </w:tc>
        <w:tc>
          <w:tcPr>
            <w:tcW w:w="1348" w:type="dxa"/>
            <w:vMerge w:val="restart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1345" w:type="dxa"/>
            <w:vMerge w:val="restart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F77395" w:rsidRPr="00F77395" w:rsidRDefault="00F77395" w:rsidP="00F53526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1 руководитель</w:t>
            </w:r>
          </w:p>
        </w:tc>
        <w:tc>
          <w:tcPr>
            <w:tcW w:w="1701" w:type="dxa"/>
          </w:tcPr>
          <w:p w:rsidR="00F77395" w:rsidRPr="00F77395" w:rsidRDefault="00F77395" w:rsidP="00F773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395"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77395" w:rsidRPr="00F77395" w:rsidRDefault="00F77395" w:rsidP="00F53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395" w:rsidRPr="006673C9" w:rsidTr="007E4660">
        <w:tc>
          <w:tcPr>
            <w:tcW w:w="4253" w:type="dxa"/>
            <w:vMerge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1 педагог</w:t>
            </w:r>
          </w:p>
        </w:tc>
        <w:tc>
          <w:tcPr>
            <w:tcW w:w="1701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77395" w:rsidRPr="006673C9" w:rsidTr="007E4660">
        <w:tc>
          <w:tcPr>
            <w:tcW w:w="4253" w:type="dxa"/>
            <w:vMerge w:val="restart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Межрегиональный конкурс ЭССЕ! Детский сад – пространство возможностей»</w:t>
            </w:r>
          </w:p>
        </w:tc>
        <w:tc>
          <w:tcPr>
            <w:tcW w:w="1348" w:type="dxa"/>
            <w:vMerge w:val="restart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Сентябрь-октябрь 2020</w:t>
            </w:r>
          </w:p>
        </w:tc>
        <w:tc>
          <w:tcPr>
            <w:tcW w:w="1345" w:type="dxa"/>
            <w:vMerge w:val="restart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2127" w:type="dxa"/>
          </w:tcPr>
          <w:p w:rsidR="00F77395" w:rsidRPr="00F77395" w:rsidRDefault="00F77395" w:rsidP="00F53526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1 педагог</w:t>
            </w:r>
          </w:p>
        </w:tc>
        <w:tc>
          <w:tcPr>
            <w:tcW w:w="1701" w:type="dxa"/>
          </w:tcPr>
          <w:p w:rsidR="00F77395" w:rsidRPr="00F77395" w:rsidRDefault="00F77395" w:rsidP="00F535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395"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77395" w:rsidRPr="00F77395" w:rsidRDefault="00F77395" w:rsidP="00F53526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eastAsia="Calibri" w:hAnsi="Times New Roman" w:cs="Times New Roman"/>
              </w:rPr>
              <w:t>2 степени</w:t>
            </w:r>
          </w:p>
        </w:tc>
      </w:tr>
      <w:tr w:rsidR="00F77395" w:rsidRPr="006673C9" w:rsidTr="007E4660">
        <w:tc>
          <w:tcPr>
            <w:tcW w:w="4253" w:type="dxa"/>
            <w:vMerge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77395" w:rsidRPr="00F77395" w:rsidRDefault="00F77395" w:rsidP="00F53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педагога</w:t>
            </w:r>
          </w:p>
        </w:tc>
        <w:tc>
          <w:tcPr>
            <w:tcW w:w="1701" w:type="dxa"/>
          </w:tcPr>
          <w:p w:rsidR="00F77395" w:rsidRPr="00F77395" w:rsidRDefault="00F77395" w:rsidP="00F53526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77395" w:rsidRPr="006673C9" w:rsidTr="007E4660">
        <w:tc>
          <w:tcPr>
            <w:tcW w:w="4253" w:type="dxa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Краевой конкурс «Логопедические находки: идеи, инновации, достижения»</w:t>
            </w:r>
          </w:p>
        </w:tc>
        <w:tc>
          <w:tcPr>
            <w:tcW w:w="1348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345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2127" w:type="dxa"/>
          </w:tcPr>
          <w:p w:rsidR="00F77395" w:rsidRPr="00F77395" w:rsidRDefault="00F77395" w:rsidP="00A24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педагога</w:t>
            </w:r>
          </w:p>
        </w:tc>
        <w:tc>
          <w:tcPr>
            <w:tcW w:w="1701" w:type="dxa"/>
          </w:tcPr>
          <w:p w:rsidR="00F77395" w:rsidRPr="00F77395" w:rsidRDefault="00F77395" w:rsidP="00A240E7">
            <w:pPr>
              <w:jc w:val="center"/>
              <w:rPr>
                <w:rFonts w:ascii="Times New Roman" w:hAnsi="Times New Roman" w:cs="Times New Roman"/>
              </w:rPr>
            </w:pPr>
            <w:r w:rsidRPr="00F77395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F53526" w:rsidRDefault="00F53526" w:rsidP="00562F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538B4">
        <w:rPr>
          <w:rFonts w:ascii="Times New Roman" w:hAnsi="Times New Roman" w:cs="Times New Roman"/>
          <w:i/>
          <w:sz w:val="24"/>
        </w:rPr>
        <w:t>Перспективы работы:</w:t>
      </w:r>
      <w:r>
        <w:rPr>
          <w:rFonts w:ascii="Times New Roman" w:hAnsi="Times New Roman" w:cs="Times New Roman"/>
          <w:sz w:val="24"/>
        </w:rPr>
        <w:t xml:space="preserve"> увеличить количество участвующих и результативность в конкурс</w:t>
      </w:r>
      <w:r w:rsidR="006346FF">
        <w:rPr>
          <w:rFonts w:ascii="Times New Roman" w:hAnsi="Times New Roman" w:cs="Times New Roman"/>
          <w:sz w:val="24"/>
        </w:rPr>
        <w:t>ах профессионального мастерства, привлекать к участию в конкурсном движении молодых педагогов.</w:t>
      </w:r>
    </w:p>
    <w:p w:rsidR="003E00C7" w:rsidRPr="001538B4" w:rsidRDefault="00F53526" w:rsidP="00562F1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98389D">
        <w:rPr>
          <w:rFonts w:ascii="Times New Roman" w:hAnsi="Times New Roman" w:cs="Times New Roman"/>
          <w:b/>
          <w:i/>
          <w:sz w:val="24"/>
        </w:rPr>
        <w:t>Трансляция передового педагогического опыта.</w:t>
      </w:r>
    </w:p>
    <w:p w:rsidR="00242827" w:rsidRDefault="008C5F7E" w:rsidP="006A49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2827">
        <w:rPr>
          <w:rFonts w:ascii="Times New Roman" w:hAnsi="Times New Roman" w:cs="Times New Roman"/>
          <w:sz w:val="24"/>
        </w:rPr>
        <w:t xml:space="preserve"> </w:t>
      </w:r>
      <w:r w:rsidR="00242827" w:rsidRPr="00242827">
        <w:rPr>
          <w:rFonts w:ascii="Times New Roman" w:hAnsi="Times New Roman" w:cs="Times New Roman"/>
          <w:sz w:val="24"/>
        </w:rPr>
        <w:t xml:space="preserve">Педагоги заинтересованы в обмене и распространении педагогического опыта работы, о чем свидетельствует их участие в </w:t>
      </w:r>
      <w:r w:rsidR="00BF1E4A">
        <w:rPr>
          <w:rFonts w:ascii="Times New Roman" w:hAnsi="Times New Roman" w:cs="Times New Roman"/>
          <w:sz w:val="24"/>
        </w:rPr>
        <w:t>20</w:t>
      </w:r>
      <w:r w:rsidR="00673E38">
        <w:rPr>
          <w:rFonts w:ascii="Times New Roman" w:hAnsi="Times New Roman" w:cs="Times New Roman"/>
          <w:sz w:val="24"/>
        </w:rPr>
        <w:t>20</w:t>
      </w:r>
      <w:r w:rsidR="00BF1E4A">
        <w:rPr>
          <w:rFonts w:ascii="Times New Roman" w:hAnsi="Times New Roman" w:cs="Times New Roman"/>
          <w:sz w:val="24"/>
        </w:rPr>
        <w:t xml:space="preserve"> году в </w:t>
      </w:r>
      <w:r w:rsidR="00242827" w:rsidRPr="00242827">
        <w:rPr>
          <w:rFonts w:ascii="Times New Roman" w:hAnsi="Times New Roman" w:cs="Times New Roman"/>
          <w:sz w:val="24"/>
        </w:rPr>
        <w:t>методических мероприятиях по обобщению, распространению педагогич</w:t>
      </w:r>
      <w:r w:rsidR="00242827">
        <w:rPr>
          <w:rFonts w:ascii="Times New Roman" w:hAnsi="Times New Roman" w:cs="Times New Roman"/>
          <w:sz w:val="24"/>
        </w:rPr>
        <w:t>еского опыта на разных у</w:t>
      </w:r>
      <w:r>
        <w:rPr>
          <w:rFonts w:ascii="Times New Roman" w:hAnsi="Times New Roman" w:cs="Times New Roman"/>
          <w:sz w:val="24"/>
        </w:rPr>
        <w:t>ровнях.</w:t>
      </w:r>
    </w:p>
    <w:p w:rsidR="006F4A7C" w:rsidRDefault="008C5F7E" w:rsidP="008C5F7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C5F7E">
        <w:rPr>
          <w:rFonts w:ascii="Times New Roman" w:hAnsi="Times New Roman" w:cs="Times New Roman"/>
          <w:b/>
          <w:sz w:val="24"/>
        </w:rPr>
        <w:t xml:space="preserve">Сводная таблица по результатам трансляции передового педагогического опыта педагогов </w:t>
      </w:r>
      <w:r>
        <w:rPr>
          <w:rFonts w:ascii="Times New Roman" w:hAnsi="Times New Roman" w:cs="Times New Roman"/>
          <w:b/>
          <w:sz w:val="24"/>
        </w:rPr>
        <w:t>МА</w:t>
      </w:r>
      <w:r w:rsidRPr="008C5F7E">
        <w:rPr>
          <w:rFonts w:ascii="Times New Roman" w:hAnsi="Times New Roman" w:cs="Times New Roman"/>
          <w:b/>
          <w:sz w:val="24"/>
        </w:rPr>
        <w:t>ДОУ</w:t>
      </w:r>
      <w:r>
        <w:rPr>
          <w:rFonts w:ascii="Times New Roman" w:hAnsi="Times New Roman" w:cs="Times New Roman"/>
          <w:b/>
          <w:sz w:val="24"/>
        </w:rPr>
        <w:t xml:space="preserve"> «Центр развития ребенка – детский сад № 46» г. Перми</w:t>
      </w:r>
    </w:p>
    <w:tbl>
      <w:tblPr>
        <w:tblStyle w:val="a3"/>
        <w:tblW w:w="10446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3260"/>
        <w:gridCol w:w="3119"/>
        <w:gridCol w:w="1124"/>
      </w:tblGrid>
      <w:tr w:rsidR="00C93A97" w:rsidRPr="00C93A97" w:rsidTr="0098389D">
        <w:tc>
          <w:tcPr>
            <w:tcW w:w="484" w:type="dxa"/>
          </w:tcPr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</w:tcPr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97">
              <w:rPr>
                <w:rFonts w:ascii="Times New Roman" w:hAnsi="Times New Roman" w:cs="Times New Roman"/>
                <w:sz w:val="24"/>
                <w:szCs w:val="24"/>
              </w:rPr>
              <w:t>ФИО педагога, должность</w:t>
            </w:r>
          </w:p>
        </w:tc>
        <w:tc>
          <w:tcPr>
            <w:tcW w:w="3260" w:type="dxa"/>
          </w:tcPr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9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дата</w:t>
            </w:r>
          </w:p>
        </w:tc>
        <w:tc>
          <w:tcPr>
            <w:tcW w:w="3119" w:type="dxa"/>
          </w:tcPr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97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124" w:type="dxa"/>
          </w:tcPr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93A97" w:rsidRPr="00C93A97" w:rsidRDefault="00C93A97" w:rsidP="00C9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E38" w:rsidRPr="00C93A97" w:rsidTr="0098389D">
        <w:tc>
          <w:tcPr>
            <w:tcW w:w="484" w:type="dxa"/>
          </w:tcPr>
          <w:p w:rsidR="00673E38" w:rsidRPr="002A26EA" w:rsidRDefault="00673E38" w:rsidP="00C93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Меркушева Г. В.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Вахитова Н.Н.</w:t>
            </w:r>
          </w:p>
          <w:p w:rsidR="00673E38" w:rsidRPr="002A26EA" w:rsidRDefault="00673E38" w:rsidP="00C93A97">
            <w:pPr>
              <w:pStyle w:val="1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2A26EA" w:rsidRPr="002A26EA" w:rsidRDefault="002A26EA" w:rsidP="002A2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ГМО «Организация образовательного процесса с детьми раннего и младшего дошкольного возраста».</w:t>
            </w:r>
            <w:r w:rsidRPr="002A2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«Секреты успешной адаптации»</w:t>
            </w:r>
          </w:p>
          <w:p w:rsidR="00673E38" w:rsidRPr="002A26EA" w:rsidRDefault="00673E38" w:rsidP="00C93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3E38" w:rsidRPr="002A26EA" w:rsidRDefault="002A26EA" w:rsidP="00C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Лайфхаки для успешной адаптации детей к ДОУ</w:t>
            </w:r>
          </w:p>
        </w:tc>
        <w:tc>
          <w:tcPr>
            <w:tcW w:w="1124" w:type="dxa"/>
          </w:tcPr>
          <w:p w:rsidR="00673E38" w:rsidRPr="00C93A97" w:rsidRDefault="002A26EA" w:rsidP="00C93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673E38" w:rsidRPr="00C93A97" w:rsidTr="0098389D">
        <w:tc>
          <w:tcPr>
            <w:tcW w:w="484" w:type="dxa"/>
          </w:tcPr>
          <w:p w:rsidR="00673E38" w:rsidRPr="002A26EA" w:rsidRDefault="002A26EA" w:rsidP="00C93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>Ефимовских Н.Г.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 xml:space="preserve">Багаутдинова Л.П., 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 xml:space="preserve">Вахрушева В.Г., </w:t>
            </w:r>
          </w:p>
          <w:p w:rsidR="00673E38" w:rsidRPr="002A26EA" w:rsidRDefault="002A26EA" w:rsidP="002A26EA">
            <w:pPr>
              <w:pStyle w:val="1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>учитель-логопед Штин Н.Н.</w:t>
            </w:r>
          </w:p>
        </w:tc>
        <w:tc>
          <w:tcPr>
            <w:tcW w:w="3260" w:type="dxa"/>
          </w:tcPr>
          <w:p w:rsidR="00673E38" w:rsidRPr="002A26EA" w:rsidRDefault="002A26EA" w:rsidP="00C93A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05.02.20</w:t>
            </w:r>
          </w:p>
          <w:p w:rsidR="002A26EA" w:rsidRPr="002A26EA" w:rsidRDefault="002A26EA" w:rsidP="00C93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>Презентация для студентов</w:t>
            </w:r>
          </w:p>
        </w:tc>
        <w:tc>
          <w:tcPr>
            <w:tcW w:w="3119" w:type="dxa"/>
          </w:tcPr>
          <w:p w:rsidR="00673E38" w:rsidRPr="002A26EA" w:rsidRDefault="002A26EA" w:rsidP="00C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/>
                <w:sz w:val="24"/>
                <w:szCs w:val="24"/>
              </w:rPr>
              <w:t>«Организация образовательной и развивающей предметно-пространственной среды ДОО для детей с нарушением опорно-двигательного аппарата»</w:t>
            </w:r>
          </w:p>
        </w:tc>
        <w:tc>
          <w:tcPr>
            <w:tcW w:w="1124" w:type="dxa"/>
          </w:tcPr>
          <w:p w:rsidR="00673E38" w:rsidRPr="00C93A97" w:rsidRDefault="002A26EA" w:rsidP="00C93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>Воспитатели: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>Юшкова Е.А., Лекомцева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3260" w:type="dxa"/>
            <w:vMerge w:val="restart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19.02.2020</w:t>
            </w:r>
          </w:p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</w:rPr>
              <w:t>ГМО «Развитие познавательно-исследовательской деятельности детей дошкольного возраста» по теме «Развитие любознательности в опытно-экспериментальной деятельности детей»</w:t>
            </w: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Презентация опыта работы по теме «Конструирование с элементами экспериментирование по теме «Мосты»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 xml:space="preserve"> Кривоногова Т.В.</w:t>
            </w:r>
          </w:p>
        </w:tc>
        <w:tc>
          <w:tcPr>
            <w:tcW w:w="3260" w:type="dxa"/>
            <w:vMerge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Презентация опыта работы по теме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</w:t>
            </w: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Филипенко Н.Г.</w:t>
            </w:r>
          </w:p>
        </w:tc>
        <w:tc>
          <w:tcPr>
            <w:tcW w:w="3260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22.04.2020</w:t>
            </w:r>
          </w:p>
          <w:p w:rsidR="002A26EA" w:rsidRPr="002A26EA" w:rsidRDefault="002A26EA" w:rsidP="009838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 xml:space="preserve">Онлайн-заседание ГМО музыкальных руководителей г. Перми по теме </w:t>
            </w: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по музыкальному воспитанию в условиях инклюзивного образования»</w:t>
            </w:r>
          </w:p>
        </w:tc>
        <w:tc>
          <w:tcPr>
            <w:tcW w:w="3119" w:type="dxa"/>
          </w:tcPr>
          <w:p w:rsid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0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теме: «Организация музыкальных занятий с детьми НОДА</w:t>
            </w:r>
            <w:r w:rsidRPr="002A2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(нарушения опорно- двигательного аппарата)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>Воспитатель Кошелева О.В.</w:t>
            </w:r>
          </w:p>
        </w:tc>
        <w:tc>
          <w:tcPr>
            <w:tcW w:w="3260" w:type="dxa"/>
            <w:vMerge w:val="restart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  <w:szCs w:val="20"/>
              </w:rPr>
              <w:t>27.04.2020</w:t>
            </w:r>
          </w:p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ГМО «Развитие познавательно-исследовательской деятельности детей дошкольного возраста» в форме дистанционной Конференции «Играя - познаем»</w:t>
            </w: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«Развитие любознательности воспитанников инклюзивной группы посредством опытно-экспериментальной деятельности»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>Воспитатель Кривоногова Т.В.</w:t>
            </w:r>
          </w:p>
        </w:tc>
        <w:tc>
          <w:tcPr>
            <w:tcW w:w="3260" w:type="dxa"/>
            <w:vMerge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</w:rPr>
              <w:t>«Совместное с родителями развлечение «Зимние забавы» - наше коллективное творческое дело»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 xml:space="preserve">Вахитова Н.Н., </w:t>
            </w:r>
          </w:p>
          <w:p w:rsidR="002A26EA" w:rsidRPr="002A26EA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2A26EA">
              <w:rPr>
                <w:rFonts w:ascii="Times New Roman" w:hAnsi="Times New Roman" w:cs="Times New Roman"/>
                <w:sz w:val="24"/>
                <w:szCs w:val="28"/>
              </w:rPr>
              <w:t>Меркушева Г.В.</w:t>
            </w:r>
          </w:p>
        </w:tc>
        <w:tc>
          <w:tcPr>
            <w:tcW w:w="3260" w:type="dxa"/>
            <w:vMerge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26EA">
              <w:rPr>
                <w:rFonts w:ascii="Times New Roman" w:hAnsi="Times New Roman" w:cs="Times New Roman"/>
                <w:sz w:val="24"/>
              </w:rPr>
              <w:t>"Игры - экспериментирования как метод познавательного развития детей младшего дошкольного возраста"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Ефимовских Н.Г.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Штин Н.Н.,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Постникова Е.И.,</w:t>
            </w:r>
          </w:p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Лузина Л.Г.,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Филипенко Н.Г.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Устюжанцева Н.Н.,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Кошелева О.В.,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Багаутдинова Л.П., </w:t>
            </w:r>
          </w:p>
          <w:p w:rsidR="002A26EA" w:rsidRP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3260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  <w:p w:rsidR="002A26EA" w:rsidRPr="002A26EA" w:rsidRDefault="002A26EA" w:rsidP="002A26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ГМО «Организация инклюзивного образовательного пространства в ДОУ».</w:t>
            </w:r>
            <w:r w:rsidRPr="002A2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«Коллегиальное содружество. Опыт взаимодействия педагогов </w:t>
            </w:r>
            <w:r w:rsidRPr="002A2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внутри дошкольной организации в условиях инклюзивного образования».</w:t>
            </w:r>
          </w:p>
        </w:tc>
        <w:tc>
          <w:tcPr>
            <w:tcW w:w="3119" w:type="dxa"/>
          </w:tcPr>
          <w:p w:rsidR="002A26EA" w:rsidRPr="002A26EA" w:rsidRDefault="002A26EA" w:rsidP="002A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Презентация опыта «Система взаимодействия педагогов ДОУ в условиях инклюзивного образования с детьми с НОДА»</w:t>
            </w:r>
          </w:p>
        </w:tc>
        <w:tc>
          <w:tcPr>
            <w:tcW w:w="1124" w:type="dxa"/>
          </w:tcPr>
          <w:p w:rsidR="002A26EA" w:rsidRPr="00C93A97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2A26EA" w:rsidRPr="00C93A97" w:rsidTr="0098389D">
        <w:tc>
          <w:tcPr>
            <w:tcW w:w="484" w:type="dxa"/>
          </w:tcPr>
          <w:p w:rsidR="002A26EA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2A26EA" w:rsidRPr="00420DE4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420DE4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2A26EA" w:rsidRPr="00420DE4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420DE4">
              <w:rPr>
                <w:rFonts w:ascii="Times New Roman" w:hAnsi="Times New Roman" w:cs="Times New Roman"/>
                <w:sz w:val="24"/>
                <w:szCs w:val="28"/>
              </w:rPr>
              <w:t xml:space="preserve">Вахитова Н.Н., </w:t>
            </w:r>
          </w:p>
          <w:p w:rsidR="002A26EA" w:rsidRPr="00420DE4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DE4">
              <w:rPr>
                <w:rFonts w:ascii="Times New Roman" w:hAnsi="Times New Roman" w:cs="Times New Roman"/>
                <w:sz w:val="24"/>
                <w:szCs w:val="28"/>
              </w:rPr>
              <w:t xml:space="preserve">Лекомцева М.А., </w:t>
            </w:r>
          </w:p>
          <w:p w:rsidR="002A26EA" w:rsidRPr="00420DE4" w:rsidRDefault="002A26EA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8"/>
              </w:rPr>
              <w:t>учитель-логопед Сморкалова Е.В.</w:t>
            </w:r>
          </w:p>
        </w:tc>
        <w:tc>
          <w:tcPr>
            <w:tcW w:w="3260" w:type="dxa"/>
          </w:tcPr>
          <w:p w:rsidR="002A26EA" w:rsidRPr="00420DE4" w:rsidRDefault="002A26EA" w:rsidP="002A26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20DE4">
              <w:rPr>
                <w:rFonts w:ascii="Times New Roman" w:hAnsi="Times New Roman" w:cs="Times New Roman"/>
                <w:sz w:val="24"/>
                <w:szCs w:val="20"/>
              </w:rPr>
              <w:t>май 2020</w:t>
            </w:r>
          </w:p>
          <w:p w:rsidR="002A26EA" w:rsidRPr="00420DE4" w:rsidRDefault="002A26EA" w:rsidP="002A26EA">
            <w:pPr>
              <w:pStyle w:val="a6"/>
              <w:spacing w:before="0" w:beforeAutospacing="0" w:after="0" w:afterAutospacing="0"/>
              <w:rPr>
                <w:color w:val="000000"/>
                <w:szCs w:val="27"/>
              </w:rPr>
            </w:pPr>
            <w:r w:rsidRPr="00420DE4">
              <w:rPr>
                <w:color w:val="000000"/>
                <w:szCs w:val="27"/>
              </w:rPr>
              <w:t>Участие в педагогической on-line мастерской «Нетрадиционные формы сотрудничества с семьей» в рамках ГМО</w:t>
            </w:r>
            <w:r w:rsidR="00420DE4">
              <w:rPr>
                <w:color w:val="000000"/>
                <w:szCs w:val="27"/>
              </w:rPr>
              <w:t xml:space="preserve"> </w:t>
            </w:r>
            <w:r w:rsidRPr="00420DE4">
              <w:rPr>
                <w:color w:val="000000"/>
                <w:szCs w:val="27"/>
              </w:rPr>
              <w:t>«Преемствен</w:t>
            </w:r>
            <w:r w:rsidR="00420DE4">
              <w:rPr>
                <w:color w:val="000000"/>
                <w:szCs w:val="27"/>
              </w:rPr>
              <w:t>-</w:t>
            </w:r>
            <w:r w:rsidRPr="00420DE4">
              <w:rPr>
                <w:color w:val="000000"/>
                <w:szCs w:val="27"/>
              </w:rPr>
              <w:t>ность детского сада и школы в рамках стандартизации образования»</w:t>
            </w:r>
          </w:p>
        </w:tc>
        <w:tc>
          <w:tcPr>
            <w:tcW w:w="3119" w:type="dxa"/>
          </w:tcPr>
          <w:p w:rsidR="002A26EA" w:rsidRPr="00420DE4" w:rsidRDefault="002A26EA" w:rsidP="002A26E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420DE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Презентация проекта "Семей</w:t>
            </w:r>
            <w:r w:rsidR="00420DE4" w:rsidRPr="00420DE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ный клуб "Навстречу друг другу"</w:t>
            </w:r>
          </w:p>
        </w:tc>
        <w:tc>
          <w:tcPr>
            <w:tcW w:w="1124" w:type="dxa"/>
          </w:tcPr>
          <w:p w:rsidR="002A26EA" w:rsidRPr="00C93A97" w:rsidRDefault="00420DE4" w:rsidP="002A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34AA4" w:rsidRPr="00C93A97" w:rsidTr="0098389D">
        <w:tc>
          <w:tcPr>
            <w:tcW w:w="484" w:type="dxa"/>
          </w:tcPr>
          <w:p w:rsidR="00434AA4" w:rsidRDefault="00434AA4" w:rsidP="0043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434AA4" w:rsidRPr="00434AA4" w:rsidRDefault="00434AA4" w:rsidP="00434AA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434AA4">
              <w:rPr>
                <w:rFonts w:ascii="Times New Roman" w:hAnsi="Times New Roman" w:cs="Times New Roman"/>
                <w:sz w:val="24"/>
                <w:szCs w:val="28"/>
              </w:rPr>
              <w:t>Воспитатели Чарнцева Т.А., Чалова А.С.</w:t>
            </w:r>
          </w:p>
        </w:tc>
        <w:tc>
          <w:tcPr>
            <w:tcW w:w="3260" w:type="dxa"/>
          </w:tcPr>
          <w:p w:rsidR="00434AA4" w:rsidRPr="00434AA4" w:rsidRDefault="00434AA4" w:rsidP="00434AA4">
            <w:pPr>
              <w:pStyle w:val="a6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4AA4">
              <w:rPr>
                <w:color w:val="000000"/>
                <w:szCs w:val="27"/>
              </w:rPr>
              <w:t>ГМО «Мастерская слова»</w:t>
            </w:r>
          </w:p>
        </w:tc>
        <w:tc>
          <w:tcPr>
            <w:tcW w:w="3119" w:type="dxa"/>
          </w:tcPr>
          <w:p w:rsidR="00434AA4" w:rsidRPr="00434AA4" w:rsidRDefault="00434AA4" w:rsidP="00434AA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434AA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Разработка лэпбука по развитию речи для средней группы по теме «Осень»</w:t>
            </w:r>
          </w:p>
        </w:tc>
        <w:tc>
          <w:tcPr>
            <w:tcW w:w="1124" w:type="dxa"/>
          </w:tcPr>
          <w:p w:rsidR="00434AA4" w:rsidRDefault="00434AA4" w:rsidP="0043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34AA4" w:rsidRPr="00C93A97" w:rsidTr="0098389D">
        <w:tc>
          <w:tcPr>
            <w:tcW w:w="484" w:type="dxa"/>
          </w:tcPr>
          <w:p w:rsidR="00434AA4" w:rsidRPr="00420DE4" w:rsidRDefault="00434AA4" w:rsidP="0043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434AA4" w:rsidRPr="00420DE4" w:rsidRDefault="00434AA4" w:rsidP="0043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434AA4" w:rsidRPr="00420DE4" w:rsidRDefault="00434AA4" w:rsidP="00434AA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4"/>
              </w:rPr>
              <w:t>Ефимовских Н.Г., методист Юшкова Е.А.</w:t>
            </w:r>
          </w:p>
        </w:tc>
        <w:tc>
          <w:tcPr>
            <w:tcW w:w="3260" w:type="dxa"/>
          </w:tcPr>
          <w:p w:rsidR="00434AA4" w:rsidRPr="00420DE4" w:rsidRDefault="00434AA4" w:rsidP="0043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434AA4" w:rsidRPr="00420DE4" w:rsidRDefault="00434AA4" w:rsidP="00434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Августовские педагогические мероприятия для педагогов ДОУ</w:t>
            </w:r>
          </w:p>
          <w:p w:rsidR="00434AA4" w:rsidRPr="00420DE4" w:rsidRDefault="00434AA4" w:rsidP="0043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4AA4" w:rsidRPr="00420DE4" w:rsidRDefault="00434AA4" w:rsidP="00434AA4">
            <w:pPr>
              <w:pStyle w:val="a4"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«Организация развивающей предметно-пространственной среды для детей с нарушением опорно-двигательного аппарата (НОДА) в условиях инклюзивной группы»</w:t>
            </w:r>
          </w:p>
        </w:tc>
        <w:tc>
          <w:tcPr>
            <w:tcW w:w="1124" w:type="dxa"/>
          </w:tcPr>
          <w:p w:rsidR="00434AA4" w:rsidRPr="00420DE4" w:rsidRDefault="00434AA4" w:rsidP="0043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</w:tbl>
    <w:p w:rsidR="006F4A7C" w:rsidRPr="00C93A97" w:rsidRDefault="006F4A7C" w:rsidP="00C9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B28" w:rsidRDefault="003C1B28" w:rsidP="00154AC4">
      <w:pPr>
        <w:pStyle w:val="Default"/>
        <w:jc w:val="both"/>
        <w:rPr>
          <w:szCs w:val="23"/>
        </w:rPr>
      </w:pPr>
      <w:r w:rsidRPr="001538B4">
        <w:rPr>
          <w:i/>
          <w:szCs w:val="23"/>
        </w:rPr>
        <w:t>Перспективы работы:</w:t>
      </w:r>
      <w:r>
        <w:rPr>
          <w:szCs w:val="23"/>
        </w:rPr>
        <w:t xml:space="preserve"> продолжить работу в рамках ГМО и других мероприятий для педагогов города, края (обобщение и трансляция опыта работы), привлечение молодых педагогов к разработке педагогических продуктов и презентации их на различных мероприятиях для педагогов района, города.</w:t>
      </w:r>
    </w:p>
    <w:p w:rsidR="003C1B28" w:rsidRDefault="001538B4" w:rsidP="001538B4">
      <w:pPr>
        <w:pStyle w:val="Default"/>
        <w:ind w:firstLine="708"/>
        <w:jc w:val="both"/>
        <w:rPr>
          <w:szCs w:val="23"/>
        </w:rPr>
      </w:pPr>
      <w:r w:rsidRPr="001538B4">
        <w:rPr>
          <w:szCs w:val="23"/>
        </w:rPr>
        <w:t>Таким образом, в учреждении созданы условия для индивидуального подхода к наращиванию профессиональных компетентностей педагогами в рамках профессионального развития педагогических работников.</w:t>
      </w:r>
    </w:p>
    <w:p w:rsidR="003C1B28" w:rsidRPr="00154AC4" w:rsidRDefault="003C1B28" w:rsidP="00154AC4">
      <w:pPr>
        <w:pStyle w:val="Default"/>
        <w:jc w:val="both"/>
        <w:rPr>
          <w:szCs w:val="23"/>
        </w:rPr>
      </w:pPr>
    </w:p>
    <w:p w:rsidR="008F6A65" w:rsidRDefault="002C427E" w:rsidP="008F6A65">
      <w:pPr>
        <w:pStyle w:val="Default"/>
        <w:rPr>
          <w:b/>
          <w:bCs/>
        </w:rPr>
      </w:pPr>
      <w:r w:rsidRPr="00BE3DAE">
        <w:rPr>
          <w:rFonts w:eastAsia="Times New Roman"/>
          <w:b/>
          <w:lang w:eastAsia="ru-RU"/>
        </w:rPr>
        <w:t xml:space="preserve">1.6. </w:t>
      </w:r>
      <w:r w:rsidR="008F6A65" w:rsidRPr="00BE3DAE">
        <w:rPr>
          <w:b/>
          <w:bCs/>
        </w:rPr>
        <w:t xml:space="preserve">Оценка учебно-методического и библиотечно-информационного обеспечения </w:t>
      </w:r>
    </w:p>
    <w:p w:rsidR="003D51AB" w:rsidRPr="00BE3DAE" w:rsidRDefault="003D51AB" w:rsidP="008F6A65">
      <w:pPr>
        <w:pStyle w:val="Default"/>
      </w:pPr>
    </w:p>
    <w:p w:rsidR="008F6A65" w:rsidRPr="00BE3DAE" w:rsidRDefault="008F6A65" w:rsidP="00BE3DAE">
      <w:pPr>
        <w:pStyle w:val="Default"/>
        <w:ind w:firstLine="708"/>
        <w:jc w:val="both"/>
      </w:pPr>
      <w:r w:rsidRPr="00BE3DAE">
        <w:t>В Д</w:t>
      </w:r>
      <w:r w:rsidR="00BE3DAE">
        <w:t>ОУ</w:t>
      </w:r>
      <w:r w:rsidRPr="00BE3DAE">
        <w:t xml:space="preserve"> библиотека является составной частью методической службы. Библиотечный фонд располагается в методическом кабинете</w:t>
      </w:r>
      <w:r w:rsidR="00BE3DAE">
        <w:t xml:space="preserve"> каждого корпуса ДОУ</w:t>
      </w:r>
      <w:r w:rsidRPr="00BE3DAE"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8F6A65" w:rsidRPr="00BE3DAE" w:rsidRDefault="008F6A65" w:rsidP="00BE3DAE">
      <w:pPr>
        <w:pStyle w:val="Default"/>
        <w:ind w:firstLine="708"/>
        <w:jc w:val="both"/>
      </w:pPr>
      <w:r w:rsidRPr="00BE3DAE">
        <w:t>В 20</w:t>
      </w:r>
      <w:r w:rsidR="00777DA6">
        <w:t>20</w:t>
      </w:r>
      <w:r w:rsidRPr="00BE3DAE">
        <w:t xml:space="preserve"> году </w:t>
      </w:r>
      <w:r w:rsidR="001538B4">
        <w:t>д</w:t>
      </w:r>
      <w:r w:rsidRPr="00BE3DAE">
        <w:t xml:space="preserve">етский сад пополнил учебно-методический комплект к примерной общеобразовательной программе дошкольного образования </w:t>
      </w:r>
      <w:r w:rsidR="00BE3DAE">
        <w:t xml:space="preserve">«Детство» и </w:t>
      </w:r>
      <w:r w:rsidRPr="00BE3DAE">
        <w:t xml:space="preserve">«От рождения до школы» в соответствии с ФГОС. </w:t>
      </w:r>
    </w:p>
    <w:p w:rsidR="008F6A65" w:rsidRPr="00BE3DAE" w:rsidRDefault="008F6A65" w:rsidP="00BE3DAE">
      <w:pPr>
        <w:pStyle w:val="Default"/>
        <w:ind w:firstLine="708"/>
        <w:jc w:val="both"/>
      </w:pPr>
      <w:r w:rsidRPr="00BE3DAE">
        <w:lastRenderedPageBreak/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подгрупповой деятельности педагогов. Кабинет </w:t>
      </w:r>
      <w:r w:rsidR="00BE3DAE">
        <w:t xml:space="preserve">каждого корпуса </w:t>
      </w:r>
      <w:r w:rsidRPr="00BE3DAE">
        <w:t xml:space="preserve">оснащен мобильным комплексом: ноутбуком, проектором, колонками. Возможность работы на компьютере предоставляется в компьютерном кабинете с точкой доступа к сети по графику. Программное обеспечение – позволяет работать с текстовыми редакторами, интернет-ресурсами, фото-, видеоматериалами, графическими редакторами. </w:t>
      </w:r>
    </w:p>
    <w:p w:rsidR="008F6A65" w:rsidRPr="00BE3DAE" w:rsidRDefault="008F6A65" w:rsidP="00BE3DAE">
      <w:pPr>
        <w:pStyle w:val="Default"/>
        <w:ind w:firstLine="708"/>
        <w:jc w:val="both"/>
      </w:pPr>
      <w:r w:rsidRPr="00BE3DAE">
        <w:t xml:space="preserve">С целью взаимодействия между участниками образовательного процесса (педагоги, родители, дети), создан сайт ДОУ, на котором размещена полная информация, в соответствии с Законодательством РФ. </w:t>
      </w:r>
    </w:p>
    <w:p w:rsidR="008F6A65" w:rsidRPr="00BE3DAE" w:rsidRDefault="008F6A65" w:rsidP="00BE3DAE">
      <w:pPr>
        <w:pStyle w:val="Default"/>
        <w:ind w:firstLine="708"/>
        <w:jc w:val="both"/>
      </w:pPr>
      <w:r w:rsidRPr="00BE3DAE">
        <w:t>С целью осуществления взаимодействия ДОУ с органами, осуществляющими управление в сфере образования, с другими учреждениями и организациями, имеется выход в Интернет, активно используется электронная почта, сайт ДОУ, страница педагогическ</w:t>
      </w:r>
      <w:r w:rsidR="00BE3DAE">
        <w:t>ого сообщества в популярных социальных</w:t>
      </w:r>
      <w:r w:rsidRPr="00BE3DAE">
        <w:t xml:space="preserve"> сетях. </w:t>
      </w:r>
    </w:p>
    <w:p w:rsidR="00BE3DAE" w:rsidRDefault="008F6A65" w:rsidP="00BE3DAE">
      <w:pPr>
        <w:pStyle w:val="Default"/>
        <w:ind w:firstLine="708"/>
        <w:jc w:val="both"/>
      </w:pPr>
      <w:r w:rsidRPr="00BE3DAE">
        <w:t xml:space="preserve">В </w:t>
      </w:r>
      <w:r w:rsidR="001538B4">
        <w:t>д</w:t>
      </w:r>
      <w:r w:rsidRPr="00BE3DAE">
        <w:t xml:space="preserve"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BE3DAE" w:rsidRPr="00BE3DAE" w:rsidRDefault="008F6A65" w:rsidP="00BE3DAE">
      <w:pPr>
        <w:pStyle w:val="Default"/>
        <w:ind w:firstLine="708"/>
        <w:jc w:val="both"/>
      </w:pPr>
      <w:r w:rsidRPr="00BE3DAE">
        <w:t xml:space="preserve"> </w:t>
      </w:r>
    </w:p>
    <w:p w:rsidR="002C427E" w:rsidRDefault="008F6A65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E3DA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E3DAE" w:rsidRPr="00BE3D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3D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51AB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="00BE3DAE" w:rsidRPr="003D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материально-технической базы</w:t>
      </w:r>
    </w:p>
    <w:p w:rsidR="003D51AB" w:rsidRPr="00BE3DAE" w:rsidRDefault="003D51AB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D51AB" w:rsidRDefault="002C427E" w:rsidP="002C4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12A0">
        <w:rPr>
          <w:rFonts w:ascii="Times New Roman" w:hAnsi="Times New Roman" w:cs="Times New Roman"/>
          <w:sz w:val="24"/>
        </w:rPr>
        <w:t>Состояние</w:t>
      </w:r>
      <w:r w:rsidRPr="002C427E">
        <w:rPr>
          <w:rFonts w:ascii="Times New Roman" w:hAnsi="Times New Roman" w:cs="Times New Roman"/>
          <w:sz w:val="24"/>
        </w:rPr>
        <w:t xml:space="preserve"> здания и всех помещений – удовлетворительное. В ДОУ созданы комфортные и безопасные условия пребывания детей и сотрудников, соответствующие современным требованиям. Территория ДОУ имеет по периметру металлическое ограждение, установлены домофоны. Охрана учреждения осуществляется круглосуточно частным охранным предприятием, по всему периметру детского сада</w:t>
      </w:r>
      <w:r w:rsidR="003D51AB">
        <w:rPr>
          <w:rFonts w:ascii="Times New Roman" w:hAnsi="Times New Roman" w:cs="Times New Roman"/>
          <w:sz w:val="24"/>
        </w:rPr>
        <w:t xml:space="preserve"> </w:t>
      </w:r>
      <w:r w:rsidRPr="002C427E">
        <w:rPr>
          <w:rFonts w:ascii="Times New Roman" w:hAnsi="Times New Roman" w:cs="Times New Roman"/>
          <w:sz w:val="24"/>
        </w:rPr>
        <w:t>обновлено внешнее видеонаблюдение</w:t>
      </w:r>
      <w:r w:rsidR="003D51AB">
        <w:rPr>
          <w:rFonts w:ascii="Times New Roman" w:hAnsi="Times New Roman" w:cs="Times New Roman"/>
          <w:sz w:val="24"/>
        </w:rPr>
        <w:t>,</w:t>
      </w:r>
      <w:r w:rsidR="003D51AB" w:rsidRPr="003D51AB">
        <w:rPr>
          <w:rFonts w:ascii="Times New Roman" w:hAnsi="Times New Roman" w:cs="Times New Roman"/>
          <w:sz w:val="24"/>
        </w:rPr>
        <w:t xml:space="preserve"> </w:t>
      </w:r>
      <w:r w:rsidR="003D51AB">
        <w:rPr>
          <w:rFonts w:ascii="Times New Roman" w:hAnsi="Times New Roman" w:cs="Times New Roman"/>
          <w:sz w:val="24"/>
        </w:rPr>
        <w:t>а также внутри зданий</w:t>
      </w:r>
      <w:r w:rsidRPr="002C427E">
        <w:rPr>
          <w:rFonts w:ascii="Times New Roman" w:hAnsi="Times New Roman" w:cs="Times New Roman"/>
          <w:sz w:val="24"/>
        </w:rPr>
        <w:t xml:space="preserve">. </w:t>
      </w:r>
    </w:p>
    <w:p w:rsidR="002C427E" w:rsidRDefault="002C427E" w:rsidP="002C4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427E">
        <w:rPr>
          <w:rFonts w:ascii="Times New Roman" w:hAnsi="Times New Roman" w:cs="Times New Roman"/>
          <w:sz w:val="24"/>
        </w:rPr>
        <w:t xml:space="preserve">Требования охраны жизни и здоровья воспитанников и работников учреждения соответствуют нормам пожарной и электрической безопасности, требованиям охраны труда работников. </w:t>
      </w:r>
      <w:r w:rsidR="003D51AB">
        <w:rPr>
          <w:rFonts w:ascii="Times New Roman" w:hAnsi="Times New Roman" w:cs="Times New Roman"/>
          <w:sz w:val="24"/>
        </w:rPr>
        <w:t>Р</w:t>
      </w:r>
      <w:r w:rsidRPr="002C427E">
        <w:rPr>
          <w:rFonts w:ascii="Times New Roman" w:hAnsi="Times New Roman" w:cs="Times New Roman"/>
          <w:sz w:val="24"/>
        </w:rPr>
        <w:t xml:space="preserve">аботники знают и соблюдают правила пожарной безопасности, правила личной гигиены (проходят плановые и внеплановые инструктажи). В МАДОУ </w:t>
      </w:r>
      <w:r w:rsidR="006346FF" w:rsidRPr="002C427E">
        <w:rPr>
          <w:rFonts w:ascii="Times New Roman" w:hAnsi="Times New Roman" w:cs="Times New Roman"/>
          <w:sz w:val="24"/>
        </w:rPr>
        <w:t xml:space="preserve">оформлены </w:t>
      </w:r>
      <w:r w:rsidR="006346FF">
        <w:rPr>
          <w:rFonts w:ascii="Times New Roman" w:hAnsi="Times New Roman" w:cs="Times New Roman"/>
          <w:sz w:val="24"/>
        </w:rPr>
        <w:t>информационные</w:t>
      </w:r>
      <w:r w:rsidR="008072FF">
        <w:rPr>
          <w:rFonts w:ascii="Times New Roman" w:hAnsi="Times New Roman" w:cs="Times New Roman"/>
          <w:sz w:val="24"/>
        </w:rPr>
        <w:t xml:space="preserve"> стенды по безопасност</w:t>
      </w:r>
      <w:r w:rsidR="003D51AB">
        <w:rPr>
          <w:rFonts w:ascii="Times New Roman" w:hAnsi="Times New Roman" w:cs="Times New Roman"/>
          <w:sz w:val="24"/>
        </w:rPr>
        <w:t xml:space="preserve">и: </w:t>
      </w:r>
      <w:r w:rsidR="003D51AB" w:rsidRPr="003D51AB">
        <w:rPr>
          <w:rFonts w:ascii="Times New Roman" w:hAnsi="Times New Roman" w:cs="Times New Roman"/>
          <w:sz w:val="24"/>
          <w:szCs w:val="24"/>
        </w:rPr>
        <w:t xml:space="preserve">«Уголок </w:t>
      </w:r>
      <w:r w:rsidR="003D51AB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3D51AB" w:rsidRPr="003D51AB">
        <w:rPr>
          <w:rFonts w:ascii="Times New Roman" w:hAnsi="Times New Roman" w:cs="Times New Roman"/>
          <w:sz w:val="24"/>
          <w:szCs w:val="24"/>
        </w:rPr>
        <w:t>», «Уголок ГО и ЧС», схема безопасного подхода к ОУ, «Паспорт дорожной безопасности».</w:t>
      </w:r>
    </w:p>
    <w:p w:rsidR="002C427E" w:rsidRPr="002C427E" w:rsidRDefault="002C427E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212A0" w:rsidRPr="0012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образовательного процесса 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создана адекватная предметно – развивающей среды отвечающая требованиям </w:t>
      </w:r>
      <w:r w:rsidR="0012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стандарта, выстроенная с учетом принципов гибкого зонирования, полоролевой социализации, отвечающей интересам, индивидуальным особенностям и потребностям детей, требованиям организации аллергобыта (исключены ковры, плотные шторы, мягкие игрушки, животные, цветущие цветы) – корпус 2, создана доступная среда для детей с ОВЗ</w:t>
      </w:r>
      <w:r w:rsidR="003D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нарушением опорно-двигательного аппарата)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корпус 1.</w:t>
      </w:r>
    </w:p>
    <w:p w:rsidR="002C427E" w:rsidRPr="002C427E" w:rsidRDefault="002C427E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2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МАДОУ </w:t>
      </w:r>
      <w:r w:rsidR="006346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(корпус 1 - ул. Стахановская 51</w:t>
      </w:r>
      <w:r w:rsidRPr="002C42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а) имеет типовое 2-х этажное здание:</w:t>
      </w:r>
    </w:p>
    <w:p w:rsidR="00186FD8" w:rsidRPr="00186FD8" w:rsidRDefault="00777DA6" w:rsidP="00777DA6">
      <w:pPr>
        <w:pStyle w:val="Default"/>
      </w:pPr>
      <w:r>
        <w:rPr>
          <w:rFonts w:eastAsia="Times New Roman"/>
          <w:lang w:eastAsia="ru-RU"/>
        </w:rPr>
        <w:t xml:space="preserve">- </w:t>
      </w:r>
      <w:r w:rsidR="002C427E" w:rsidRPr="002C427E">
        <w:rPr>
          <w:rFonts w:eastAsia="Times New Roman"/>
          <w:lang w:eastAsia="ru-RU"/>
        </w:rPr>
        <w:t>11 возрастных групп</w:t>
      </w:r>
      <w:r w:rsidR="00186FD8">
        <w:rPr>
          <w:rFonts w:eastAsia="Times New Roman"/>
          <w:lang w:eastAsia="ru-RU"/>
        </w:rPr>
        <w:t xml:space="preserve">, которые включают в себя </w:t>
      </w:r>
      <w:r w:rsidR="00186FD8">
        <w:rPr>
          <w:sz w:val="23"/>
          <w:szCs w:val="23"/>
        </w:rPr>
        <w:t xml:space="preserve">игровые и спальные комнаты, раздевалку, туалетную комнату; </w:t>
      </w:r>
    </w:p>
    <w:p w:rsidR="002C427E" w:rsidRPr="002C427E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зал;</w:t>
      </w:r>
    </w:p>
    <w:p w:rsidR="002C427E" w:rsidRPr="002C427E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здоровья и физического развития детей в ДОУ функционируют: физкультурный зал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FD8" w:rsidRP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6FD8" w:rsidRPr="00186FD8">
        <w:rPr>
          <w:rFonts w:ascii="Times New Roman" w:hAnsi="Times New Roman" w:cs="Times New Roman"/>
          <w:sz w:val="24"/>
          <w:szCs w:val="24"/>
        </w:rPr>
        <w:t>48,4 кв.м.)</w:t>
      </w:r>
      <w:r w:rsidR="002C427E" w:rsidRP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 спортивная площадка,</w:t>
      </w:r>
    </w:p>
    <w:p w:rsidR="002C427E" w:rsidRPr="002C427E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кабинет дополнительного образования, в холлах создана мини-галерея «Наш вернисаж»;   </w:t>
      </w:r>
    </w:p>
    <w:p w:rsidR="002C427E" w:rsidRPr="002C427E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специальные помещения для коррекционной работы с детьми (кабинеты узких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специалистов: учителя-логопеда, педагога-психолога, медицинский блок: кабинет медицинского персонала, процедурный кабинет); </w:t>
      </w:r>
    </w:p>
    <w:p w:rsidR="002C427E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 с использованием ИКТ-технологий 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Робототехники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 компьютерный 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0D77A6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холл безопасности;</w:t>
      </w:r>
    </w:p>
    <w:p w:rsidR="000D77A6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буккросинг;</w:t>
      </w:r>
    </w:p>
    <w:p w:rsidR="000D77A6" w:rsidRPr="00D7265A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</w:t>
      </w:r>
      <w:r w:rsidR="000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журналистики.</w:t>
      </w:r>
    </w:p>
    <w:p w:rsidR="002C427E" w:rsidRPr="002C427E" w:rsidRDefault="002C427E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2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МАДО</w:t>
      </w:r>
      <w:r w:rsidR="006346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 (корпус 2 - ул. Чайковского 6</w:t>
      </w:r>
      <w:r w:rsidRPr="002C42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а) имеет типовое 2-х этажное здание:</w:t>
      </w:r>
    </w:p>
    <w:p w:rsidR="00186FD8" w:rsidRPr="00186FD8" w:rsidRDefault="00777DA6" w:rsidP="00186FD8">
      <w:pPr>
        <w:pStyle w:val="Default"/>
        <w:rPr>
          <w:sz w:val="23"/>
          <w:szCs w:val="23"/>
        </w:rPr>
      </w:pPr>
      <w:r>
        <w:rPr>
          <w:rFonts w:eastAsia="Times New Roman"/>
          <w:lang w:eastAsia="ru-RU"/>
        </w:rPr>
        <w:t xml:space="preserve">- </w:t>
      </w:r>
      <w:r w:rsidR="00186FD8">
        <w:rPr>
          <w:rFonts w:eastAsia="Times New Roman"/>
          <w:lang w:eastAsia="ru-RU"/>
        </w:rPr>
        <w:t>5 возрастных групп,</w:t>
      </w:r>
      <w:r w:rsidR="00186FD8" w:rsidRPr="00186FD8">
        <w:t xml:space="preserve"> </w:t>
      </w:r>
      <w:r w:rsidR="00186FD8">
        <w:rPr>
          <w:sz w:val="23"/>
          <w:szCs w:val="23"/>
        </w:rPr>
        <w:t xml:space="preserve">которые включают в себя игровые и спальные комнаты, раздевалку, туалетную </w:t>
      </w:r>
      <w:r w:rsidR="006346FF">
        <w:rPr>
          <w:sz w:val="23"/>
          <w:szCs w:val="23"/>
        </w:rPr>
        <w:t>комнату; 1</w:t>
      </w:r>
      <w:r w:rsidR="00186FD8" w:rsidRPr="00186FD8">
        <w:rPr>
          <w:sz w:val="23"/>
          <w:szCs w:val="23"/>
        </w:rPr>
        <w:t xml:space="preserve"> группа 4-х часового пребывания – игровая и туалетная комнаты; </w:t>
      </w:r>
    </w:p>
    <w:p w:rsidR="002C427E" w:rsidRPr="002C427E" w:rsidRDefault="00777DA6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зал; </w:t>
      </w:r>
    </w:p>
    <w:p w:rsidR="002C427E" w:rsidRPr="002C427E" w:rsidRDefault="00777DA6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здоровья и физического развития детей в ДОУ функционируют: физкультурный зал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(52,9 кв.</w:t>
      </w:r>
      <w:r w:rsidR="0063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>м.)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оборудована спортивная площадка, имеется мини бассейн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FD8" w:rsidRP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6FD8" w:rsidRPr="00186FD8">
        <w:rPr>
          <w:rFonts w:ascii="Times New Roman" w:hAnsi="Times New Roman" w:cs="Times New Roman"/>
          <w:sz w:val="24"/>
          <w:szCs w:val="24"/>
        </w:rPr>
        <w:t>9,</w:t>
      </w:r>
      <w:r w:rsidR="006346FF" w:rsidRPr="00186FD8">
        <w:rPr>
          <w:rFonts w:ascii="Times New Roman" w:hAnsi="Times New Roman" w:cs="Times New Roman"/>
          <w:sz w:val="24"/>
          <w:szCs w:val="24"/>
        </w:rPr>
        <w:t>6 кв.</w:t>
      </w:r>
      <w:r w:rsidR="00186FD8" w:rsidRPr="00186FD8">
        <w:rPr>
          <w:rFonts w:ascii="Times New Roman" w:hAnsi="Times New Roman" w:cs="Times New Roman"/>
          <w:sz w:val="24"/>
          <w:szCs w:val="24"/>
        </w:rPr>
        <w:t xml:space="preserve"> м.)</w:t>
      </w:r>
      <w:r w:rsidR="002C427E" w:rsidRP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="0063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сильвинитовая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спелеоклиматическая камера;   </w:t>
      </w:r>
    </w:p>
    <w:p w:rsidR="002C427E" w:rsidRPr="002C427E" w:rsidRDefault="00777DA6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кабинет дополнительного образования, в холлах создана мини-галерея «Наш вернисаж»;   </w:t>
      </w:r>
    </w:p>
    <w:p w:rsidR="00777DA6" w:rsidRDefault="00777DA6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специальные помещения для коррекционной работы с детьми (кабинеты узких специалистов: учителя-логопеда, педагога-психолога, медицинский блок: кабинет медицинского персонала, процедурный кабинет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C427E" w:rsidRDefault="00777DA6" w:rsidP="002C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 с использованием ИКТ-технологий 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Робототехники 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 компьютерный класс; </w:t>
      </w:r>
    </w:p>
    <w:p w:rsidR="000D77A6" w:rsidRDefault="00777DA6" w:rsidP="00777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7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буккросинг;</w:t>
      </w:r>
    </w:p>
    <w:p w:rsidR="000D77A6" w:rsidRPr="00777DA6" w:rsidRDefault="00777DA6" w:rsidP="0077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77A6" w:rsidRPr="00777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мини – холлы: по безопасности, Пермский край.</w:t>
      </w:r>
    </w:p>
    <w:p w:rsidR="002C427E" w:rsidRPr="002C427E" w:rsidRDefault="002C427E" w:rsidP="0080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имеются выход в Интернет, факс, копировальная техника, мульт</w:t>
      </w:r>
      <w:r w:rsidR="00807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имедийное оборудование, ноутбук</w:t>
      </w:r>
      <w:r w:rsidR="00186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7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интерактивный стол.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кабинеты ДОУ оборудованы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организаций.  </w:t>
      </w:r>
    </w:p>
    <w:p w:rsidR="002C427E" w:rsidRPr="002C427E" w:rsidRDefault="002C427E" w:rsidP="0080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осуществления образовательного процесса в ДОУ имеется музыкальный зал, кабинет логопеда, педагога-психолога. Кабинеты имеют фонд специализированной литературы, необходимые методические пособия, которые регулярно пополняются, оснащены аудио, видео аппаратурой и компьютерной техникой. Физкультурные залы оборудованы стационарным и мобильным спортивным инвентарем, нестандартным физкультурным оборудованием.     </w:t>
      </w:r>
    </w:p>
    <w:p w:rsidR="002C427E" w:rsidRPr="002C427E" w:rsidRDefault="001212A0" w:rsidP="00807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оборудованы центры (движения и здоровья, познавательно – речевые, центры науки, искусств, строительно – конструктивной и сюжетно – ролевой игры), позволяющие осуществлять полноценное физкультурно – оздоровительное, познавательно – речевое, социально – личностное и художественно – эстетическое развитие ребенка.  Для реализации данных направлений в развитии детей используются разнообразные формы и методы работы. </w:t>
      </w:r>
    </w:p>
    <w:p w:rsidR="002C427E" w:rsidRDefault="001212A0" w:rsidP="00807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2C427E" w:rsidRPr="002C427E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C848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427E" w:rsidRPr="002C427E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методическом кабинете</w:t>
      </w:r>
      <w:r w:rsidR="00C848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основной общеобразовательной программы организована подборка картин, картотек, коллекций минералов, гербарии и др. Создан библиотечный фонд методической и детской литературы, фонотеки и видеотеки. В кабинете для педагогов имеется доступ к информационным системам и информационно-телекоммуникационным сетям. Доступ педагогов обеспечивается в соответствии с графиком. </w:t>
      </w:r>
    </w:p>
    <w:p w:rsidR="001212A0" w:rsidRDefault="001212A0" w:rsidP="00C8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2A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была продолжена работа по созданию оптимальных условий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образовательной программы: </w:t>
      </w:r>
      <w:r w:rsidR="00C848D6">
        <w:rPr>
          <w:rFonts w:ascii="Times New Roman" w:hAnsi="Times New Roman" w:cs="Times New Roman"/>
          <w:color w:val="000000"/>
          <w:sz w:val="24"/>
          <w:szCs w:val="24"/>
        </w:rPr>
        <w:t>сделан ремонт в физкультурном зале, отремонтирован лестничный пролет, о</w:t>
      </w:r>
      <w:r w:rsidR="00C848D6" w:rsidRPr="001212A0">
        <w:rPr>
          <w:rFonts w:ascii="Times New Roman" w:hAnsi="Times New Roman" w:cs="Times New Roman"/>
          <w:color w:val="000000"/>
          <w:sz w:val="24"/>
          <w:szCs w:val="24"/>
        </w:rPr>
        <w:t>бновлен интерьер</w:t>
      </w:r>
      <w:r w:rsidR="00C848D6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музыкального зала корпуса 1. </w:t>
      </w:r>
      <w:r w:rsidR="00E67B93" w:rsidRPr="001212A0">
        <w:rPr>
          <w:rFonts w:ascii="Times New Roman" w:hAnsi="Times New Roman" w:cs="Times New Roman"/>
          <w:color w:val="000000"/>
          <w:sz w:val="24"/>
          <w:szCs w:val="24"/>
        </w:rPr>
        <w:t>Значительно пополнено игровое оборудование в группах в соответствии с возрастными и гендерными особенностями</w:t>
      </w:r>
      <w:r w:rsidR="00E67B93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E67B93" w:rsidRPr="001212A0">
        <w:rPr>
          <w:rFonts w:ascii="Times New Roman" w:hAnsi="Times New Roman" w:cs="Times New Roman"/>
          <w:color w:val="000000"/>
          <w:sz w:val="24"/>
          <w:szCs w:val="24"/>
        </w:rPr>
        <w:t>риобретены</w:t>
      </w:r>
      <w:r w:rsidR="00C84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B93" w:rsidRPr="00E67B93">
        <w:rPr>
          <w:rFonts w:ascii="Times New Roman" w:hAnsi="Times New Roman" w:cs="Times New Roman"/>
          <w:color w:val="000000"/>
          <w:sz w:val="24"/>
          <w:szCs w:val="24"/>
        </w:rPr>
        <w:t>канцтовары</w:t>
      </w:r>
      <w:r w:rsidR="00E67B93" w:rsidRPr="001212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2A0" w:rsidRPr="00A24D77" w:rsidRDefault="00C848D6" w:rsidP="0012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укомплектовано </w:t>
      </w:r>
      <w:r w:rsidR="00E67B93" w:rsidRPr="001212A0">
        <w:rPr>
          <w:rFonts w:ascii="Times New Roman" w:hAnsi="Times New Roman" w:cs="Times New Roman"/>
          <w:color w:val="000000"/>
          <w:sz w:val="24"/>
          <w:szCs w:val="24"/>
        </w:rPr>
        <w:t>современным</w:t>
      </w:r>
      <w:r w:rsidR="001212A0" w:rsidRPr="001212A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 и интерактивным оборудован</w:t>
      </w:r>
      <w:r w:rsidR="00E67B93">
        <w:rPr>
          <w:rFonts w:ascii="Times New Roman" w:hAnsi="Times New Roman" w:cs="Times New Roman"/>
          <w:color w:val="000000"/>
          <w:sz w:val="24"/>
          <w:szCs w:val="24"/>
        </w:rPr>
        <w:t xml:space="preserve">ием: </w:t>
      </w:r>
      <w:r w:rsidR="001212A0" w:rsidRPr="001212A0">
        <w:rPr>
          <w:rFonts w:ascii="Times New Roman" w:hAnsi="Times New Roman" w:cs="Times New Roman"/>
          <w:color w:val="000000"/>
          <w:sz w:val="24"/>
          <w:szCs w:val="24"/>
        </w:rPr>
        <w:t>3D ручк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интерактивная доска, интерактивный стол. </w:t>
      </w:r>
      <w:r w:rsidR="001212A0" w:rsidRPr="001212A0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занятий технической направленности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имеются </w:t>
      </w:r>
      <w:r w:rsidR="00E67B93" w:rsidRPr="001212A0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="001212A0" w:rsidRPr="00E67B93">
        <w:rPr>
          <w:rFonts w:ascii="Times New Roman" w:hAnsi="Times New Roman" w:cs="Times New Roman"/>
          <w:sz w:val="24"/>
          <w:szCs w:val="24"/>
        </w:rPr>
        <w:t xml:space="preserve"> конструкторы</w:t>
      </w:r>
      <w:r w:rsidR="001212A0" w:rsidRPr="00E67B9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LEGOeducation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и простые механизмы,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LEGOeducationwedo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металлический конструктор </w:t>
      </w:r>
      <w:r w:rsidR="00E6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«Школьный», Лего – конструкторы,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конструктор «Знаток» (работа с данным конструктором позволяет дошкольникам познакомиться с электричеством, научиться работать по электронным схемам и создавать электрифицированные игрушки и постройки), конструктор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HUNA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MRT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SENSING</w:t>
      </w:r>
      <w:r w:rsidR="00E67B93" w:rsidRPr="0097366A">
        <w:rPr>
          <w:rFonts w:ascii="Times New Roman" w:hAnsi="Times New Roman" w:cs="Times New Roman"/>
          <w:sz w:val="24"/>
          <w:szCs w:val="24"/>
        </w:rPr>
        <w:t xml:space="preserve"> и конструктор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HUNA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MRT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93" w:rsidRPr="0097366A">
        <w:rPr>
          <w:rFonts w:ascii="Times New Roman" w:hAnsi="Times New Roman" w:cs="Times New Roman"/>
          <w:sz w:val="24"/>
          <w:szCs w:val="24"/>
          <w:lang w:val="en-US"/>
        </w:rPr>
        <w:t>EXCITING</w:t>
      </w:r>
      <w:r w:rsidR="00E67B93" w:rsidRPr="0097366A">
        <w:rPr>
          <w:rFonts w:ascii="Times New Roman" w:hAnsi="Times New Roman" w:cs="Times New Roman"/>
          <w:sz w:val="24"/>
          <w:szCs w:val="24"/>
        </w:rPr>
        <w:t xml:space="preserve"> (работа с данным конструктором позволяет воспитанникам создавать движущиеся постройки, а также постройки, которые приводятся в </w:t>
      </w:r>
      <w:r w:rsidR="00E67B93" w:rsidRPr="0097366A">
        <w:rPr>
          <w:rFonts w:ascii="Times New Roman" w:hAnsi="Times New Roman" w:cs="Times New Roman"/>
          <w:sz w:val="24"/>
          <w:szCs w:val="24"/>
        </w:rPr>
        <w:lastRenderedPageBreak/>
        <w:t>движение пультом управления)</w:t>
      </w:r>
      <w:r w:rsidR="00E67B93">
        <w:rPr>
          <w:rFonts w:ascii="Times New Roman" w:hAnsi="Times New Roman" w:cs="Times New Roman"/>
          <w:sz w:val="24"/>
          <w:szCs w:val="24"/>
        </w:rPr>
        <w:t>,</w:t>
      </w:r>
      <w:r w:rsidR="00E67B93" w:rsidRPr="0097366A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«Техно», конструктор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шестеренками </w:t>
      </w:r>
      <w:r w:rsidR="00E67B93" w:rsidRPr="00973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bauermechanic</w:t>
      </w:r>
      <w:r w:rsidR="00A24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7E" w:rsidRPr="002C427E" w:rsidRDefault="002C427E" w:rsidP="000F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всех субъектов образовательного процесса в ОУ установлены:</w:t>
      </w:r>
    </w:p>
    <w:p w:rsidR="002C427E" w:rsidRPr="002C427E" w:rsidRDefault="002C427E" w:rsidP="0080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центральные </w:t>
      </w:r>
      <w:r w:rsidR="00C84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   и калитки с домофонной системой;</w:t>
      </w:r>
    </w:p>
    <w:p w:rsidR="002C427E" w:rsidRPr="002C427E" w:rsidRDefault="002C427E" w:rsidP="0080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периметру Учреждения установлено круг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лосуточное видео наблюдение из 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камер и 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внутренней камеры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(корпус 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>1), 10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камер и 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</w:t>
      </w:r>
      <w:r w:rsidR="00D7265A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(корпус 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26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427E" w:rsidRPr="002C427E" w:rsidRDefault="002C427E" w:rsidP="0080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подключена система ПАК «Мониторинг –</w:t>
      </w:r>
      <w:r w:rsidR="00D9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Стрелец» для обеспечения вывода сигнала о срабатывании и неисправности системы пожарной сигнализации. </w:t>
      </w:r>
    </w:p>
    <w:p w:rsidR="002C427E" w:rsidRPr="002C427E" w:rsidRDefault="002C427E" w:rsidP="0080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детского сада в дневное время осуществляют дежурные </w:t>
      </w:r>
      <w:r w:rsidRPr="008B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администраторы, в ночное время охрану </w:t>
      </w:r>
      <w:r w:rsidR="00D91D98" w:rsidRPr="008B2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8B2578" w:rsidRPr="008B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осуществляет ООО «Сова», корпуса</w:t>
      </w:r>
      <w:r w:rsidR="00D91D98" w:rsidRPr="008B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8B2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сторожа.</w:t>
      </w:r>
    </w:p>
    <w:p w:rsidR="008072FF" w:rsidRDefault="008072FF" w:rsidP="00807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72FF">
        <w:rPr>
          <w:rFonts w:ascii="Times New Roman" w:hAnsi="Times New Roman" w:cs="Times New Roman"/>
          <w:sz w:val="24"/>
        </w:rPr>
        <w:t xml:space="preserve">Внутренний анализ состояния учреждения позволяет обосновать задачи по улучшению материально-технической базы: </w:t>
      </w:r>
    </w:p>
    <w:p w:rsidR="00777DA6" w:rsidRDefault="008072FF" w:rsidP="008072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72FF">
        <w:rPr>
          <w:rFonts w:ascii="Times New Roman" w:hAnsi="Times New Roman" w:cs="Times New Roman"/>
          <w:sz w:val="24"/>
        </w:rPr>
        <w:t>Частичное обновление оборудования компьютерного кабинета ДОУ компьютерами;</w:t>
      </w:r>
      <w:r w:rsidR="00777DA6">
        <w:rPr>
          <w:rFonts w:ascii="Times New Roman" w:hAnsi="Times New Roman" w:cs="Times New Roman"/>
          <w:sz w:val="24"/>
        </w:rPr>
        <w:t xml:space="preserve"> </w:t>
      </w:r>
    </w:p>
    <w:p w:rsidR="008072FF" w:rsidRDefault="00777DA6" w:rsidP="008072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Оснащение ДОУ смарт техникой;</w:t>
      </w:r>
      <w:r w:rsidR="008072FF" w:rsidRPr="008072FF">
        <w:rPr>
          <w:rFonts w:ascii="Times New Roman" w:hAnsi="Times New Roman" w:cs="Times New Roman"/>
          <w:sz w:val="24"/>
        </w:rPr>
        <w:t xml:space="preserve"> </w:t>
      </w:r>
    </w:p>
    <w:p w:rsidR="008072FF" w:rsidRDefault="008072FF" w:rsidP="008072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24D77">
        <w:rPr>
          <w:rFonts w:ascii="Times New Roman" w:hAnsi="Times New Roman" w:cs="Times New Roman"/>
          <w:sz w:val="24"/>
        </w:rPr>
        <w:t xml:space="preserve"> Продолжить о</w:t>
      </w:r>
      <w:r w:rsidRPr="008072FF">
        <w:rPr>
          <w:rFonts w:ascii="Times New Roman" w:hAnsi="Times New Roman" w:cs="Times New Roman"/>
          <w:sz w:val="24"/>
        </w:rPr>
        <w:t xml:space="preserve">формление дизайна холлов, коридоров, групповых помещений в соответствии с задачами </w:t>
      </w:r>
      <w:r w:rsidR="00D91D98">
        <w:rPr>
          <w:rFonts w:ascii="Times New Roman" w:hAnsi="Times New Roman" w:cs="Times New Roman"/>
          <w:sz w:val="24"/>
        </w:rPr>
        <w:t>П</w:t>
      </w:r>
      <w:r w:rsidRPr="008072FF">
        <w:rPr>
          <w:rFonts w:ascii="Times New Roman" w:hAnsi="Times New Roman" w:cs="Times New Roman"/>
          <w:sz w:val="24"/>
        </w:rPr>
        <w:t xml:space="preserve">рограммы развития ДОУ и требованиями охраны жизни и здоровья детей; </w:t>
      </w:r>
    </w:p>
    <w:p w:rsidR="008072FF" w:rsidRDefault="008072FF" w:rsidP="008072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72FF">
        <w:rPr>
          <w:rFonts w:ascii="Times New Roman" w:hAnsi="Times New Roman" w:cs="Times New Roman"/>
          <w:sz w:val="24"/>
        </w:rPr>
        <w:t>Обновление игрового</w:t>
      </w:r>
      <w:r>
        <w:rPr>
          <w:rFonts w:ascii="Times New Roman" w:hAnsi="Times New Roman" w:cs="Times New Roman"/>
          <w:sz w:val="24"/>
        </w:rPr>
        <w:t xml:space="preserve"> оборудования в группах и </w:t>
      </w:r>
      <w:r w:rsidRPr="008072FF">
        <w:rPr>
          <w:rFonts w:ascii="Times New Roman" w:hAnsi="Times New Roman" w:cs="Times New Roman"/>
          <w:sz w:val="24"/>
        </w:rPr>
        <w:t xml:space="preserve">выносного материала для организации прогулок в соответствии с задачами развития творческих способностей воспитанников; </w:t>
      </w:r>
    </w:p>
    <w:p w:rsidR="002C427E" w:rsidRDefault="008072FF" w:rsidP="008072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072FF">
        <w:rPr>
          <w:rFonts w:ascii="Times New Roman" w:hAnsi="Times New Roman" w:cs="Times New Roman"/>
          <w:sz w:val="24"/>
        </w:rPr>
        <w:t xml:space="preserve"> Части</w:t>
      </w:r>
      <w:r>
        <w:rPr>
          <w:rFonts w:ascii="Times New Roman" w:hAnsi="Times New Roman" w:cs="Times New Roman"/>
          <w:sz w:val="24"/>
        </w:rPr>
        <w:t>чный ремонт групповых помещений и холлов ДОУ.</w:t>
      </w:r>
    </w:p>
    <w:p w:rsidR="008072FF" w:rsidRDefault="00344671" w:rsidP="005D4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Таким образом м</w:t>
      </w:r>
      <w:r w:rsidR="00D91D98" w:rsidRPr="00D91D98">
        <w:rPr>
          <w:rFonts w:ascii="Times New Roman" w:hAnsi="Times New Roman" w:cs="Times New Roman"/>
          <w:sz w:val="24"/>
          <w:szCs w:val="23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D409C" w:rsidRPr="00D91D98" w:rsidRDefault="005D409C" w:rsidP="005D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14" w:rsidRDefault="005D409C" w:rsidP="0021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</w:t>
      </w:r>
      <w:r w:rsidR="002C427E" w:rsidRPr="002C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Функционирование внутренней системы оценки качества</w:t>
      </w:r>
      <w:r w:rsidR="002C427E"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214" w:rsidRDefault="00214214" w:rsidP="0021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14" w:rsidRDefault="00214214" w:rsidP="0021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создана система оценки качества образования. 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</w:t>
      </w:r>
      <w:r w:rsidR="0063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оценки качества образования </w:t>
      </w:r>
      <w:r w:rsidRPr="002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действующими правовыми и нормативными документами системы образования и на основании «Положения о внутренней системе оценки качества образования МАДОУ «ЦРР - детский сад № 46» г. Перми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приказом заведующего. В Положении определены цели, задачи, принципы системы оценки качества образования в Учреждении, ее организационная и функциональная структура, </w:t>
      </w:r>
      <w:r w:rsidRPr="00D9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участие в оценке и контроле качеств</w:t>
      </w:r>
      <w:r w:rsidR="00B54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214214" w:rsidRDefault="00214214" w:rsidP="0021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выстроена четкая система методического контроля и анализ воспитательно-образовательного процесса по всем направлениям развития дошкольника и функционирования ДОУ в целом, </w:t>
      </w:r>
      <w:r w:rsidRPr="008072FF">
        <w:rPr>
          <w:rFonts w:ascii="Times New Roman" w:hAnsi="Times New Roman" w:cs="Times New Roman"/>
          <w:sz w:val="24"/>
        </w:rPr>
        <w:t xml:space="preserve">в которую входит: </w:t>
      </w:r>
    </w:p>
    <w:p w:rsidR="00214214" w:rsidRPr="004523CF" w:rsidRDefault="00214214" w:rsidP="004523C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23CF">
        <w:rPr>
          <w:rFonts w:ascii="Times New Roman" w:hAnsi="Times New Roman" w:cs="Times New Roman"/>
          <w:sz w:val="24"/>
        </w:rPr>
        <w:t>образовательный мониторинг:</w:t>
      </w:r>
    </w:p>
    <w:p w:rsidR="00214214" w:rsidRDefault="00214214" w:rsidP="0021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отслеживание качества результатов </w:t>
      </w:r>
      <w:r w:rsidR="004523CF">
        <w:rPr>
          <w:rFonts w:ascii="Times New Roman" w:hAnsi="Times New Roman" w:cs="Times New Roman"/>
          <w:sz w:val="24"/>
        </w:rPr>
        <w:t>деятельности Учреждения</w:t>
      </w:r>
      <w:r>
        <w:rPr>
          <w:rFonts w:ascii="Times New Roman" w:hAnsi="Times New Roman" w:cs="Times New Roman"/>
          <w:sz w:val="24"/>
        </w:rPr>
        <w:t xml:space="preserve"> (физические, интеллектуальные и личностные качества ребенка, степень освоения воспитанниками образовательной программы, степень готовности ребенка к школьному обучению</w:t>
      </w:r>
      <w:r w:rsidR="004523CF">
        <w:rPr>
          <w:rFonts w:ascii="Times New Roman" w:hAnsi="Times New Roman" w:cs="Times New Roman"/>
          <w:sz w:val="24"/>
        </w:rPr>
        <w:t>, удовлетворенность различных групп потребителей деятельностью Учреждения</w:t>
      </w:r>
      <w:r>
        <w:rPr>
          <w:rFonts w:ascii="Times New Roman" w:hAnsi="Times New Roman" w:cs="Times New Roman"/>
          <w:sz w:val="24"/>
        </w:rPr>
        <w:t>);</w:t>
      </w:r>
    </w:p>
    <w:p w:rsidR="004523CF" w:rsidRDefault="004523CF" w:rsidP="0045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142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отслеживание качества педагогического процесса (образовательная деятельность, осуществляемая в процессе организации и проведения различных видов детской деятельности, организация самостоятельной деятельности детей, взаимодействие с семьями воспитанников по реализации образовательной программы);</w:t>
      </w:r>
    </w:p>
    <w:p w:rsidR="004523CF" w:rsidRDefault="004523CF" w:rsidP="0045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отслеживание качества условий деятельности учреждения (кадровый потенциал, </w:t>
      </w:r>
      <w:r w:rsidRPr="008072FF">
        <w:rPr>
          <w:rFonts w:ascii="Times New Roman" w:hAnsi="Times New Roman" w:cs="Times New Roman"/>
          <w:sz w:val="24"/>
        </w:rPr>
        <w:t>качественная характеристика условий РППС</w:t>
      </w:r>
      <w:r>
        <w:rPr>
          <w:rFonts w:ascii="Times New Roman" w:hAnsi="Times New Roman" w:cs="Times New Roman"/>
          <w:sz w:val="24"/>
        </w:rPr>
        <w:t>).</w:t>
      </w:r>
    </w:p>
    <w:p w:rsidR="004523CF" w:rsidRPr="004523CF" w:rsidRDefault="004523CF" w:rsidP="004523C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4523CF">
        <w:rPr>
          <w:rFonts w:ascii="Times New Roman" w:hAnsi="Times New Roman" w:cs="Times New Roman"/>
          <w:sz w:val="24"/>
        </w:rPr>
        <w:t>тслеживание состояния здоровья воспитанников, заболеваемость (медицинские работники);</w:t>
      </w:r>
    </w:p>
    <w:p w:rsidR="00214214" w:rsidRDefault="00214214" w:rsidP="004523C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23CF">
        <w:rPr>
          <w:rFonts w:ascii="Times New Roman" w:hAnsi="Times New Roman" w:cs="Times New Roman"/>
          <w:sz w:val="24"/>
        </w:rPr>
        <w:t xml:space="preserve">мониторинг материально-технического обеспечения (заведующий хозяйством).   </w:t>
      </w:r>
    </w:p>
    <w:p w:rsidR="004523CF" w:rsidRDefault="004523CF" w:rsidP="004523C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Контроль является важной и заключительной функцией управления и служит средством осуществления обратных связей. Он входит составным элементом в каждую функцию управления, что позволяет оперативно совершенствовать деятельность ДОУ.</w:t>
      </w:r>
    </w:p>
    <w:p w:rsidR="004523CF" w:rsidRDefault="004523CF" w:rsidP="004523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 осуществлению контроля в ДОУ мы предъявляем следующие </w:t>
      </w:r>
      <w:r w:rsidR="00F509B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ребования:</w:t>
      </w:r>
    </w:p>
    <w:p w:rsidR="00F509BD" w:rsidRDefault="00F509BD" w:rsidP="00F50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единой системы контроля по всем направлениям деятельности Учреждения,</w:t>
      </w:r>
    </w:p>
    <w:p w:rsidR="00F509BD" w:rsidRDefault="00F509BD" w:rsidP="00F50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цели и задачи контроля должны вытекать из целей и задач ДОУ,</w:t>
      </w:r>
    </w:p>
    <w:p w:rsidR="00F509BD" w:rsidRDefault="00F509BD" w:rsidP="00F50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 должен проводится своевременно,</w:t>
      </w:r>
    </w:p>
    <w:p w:rsidR="00F509BD" w:rsidRDefault="00F509BD" w:rsidP="00F50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гласное подведение итогов контроля,</w:t>
      </w:r>
    </w:p>
    <w:p w:rsidR="00F509BD" w:rsidRPr="004523CF" w:rsidRDefault="00F509BD" w:rsidP="00F50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мероприятия, намеченные в результате контроля должны обязательно выполняться.</w:t>
      </w:r>
    </w:p>
    <w:p w:rsidR="008072FF" w:rsidRDefault="00F509BD" w:rsidP="00F50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вопросы, вынесенные на контроль в текущем месяце, сообщаются педагогам на информационно-методических совещаниях, размещаются на информационном стенде «Методическая работа», а также размещаются в электронном методическом кабинете – этим мы обеспечиваем гласность контроля.</w:t>
      </w:r>
    </w:p>
    <w:p w:rsidR="00F509BD" w:rsidRDefault="00F509BD" w:rsidP="00B54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справок, обсуждаются на совещаниях при заведующем, педагогических советах, информационно-методических совещаниях. Этим самым мы обеспечиваем действенность контроля, не только указывая на недостатки, но проверяя выполнение предложений и рекомендаций, а также выявление положительных качеств и результатов.</w:t>
      </w:r>
    </w:p>
    <w:p w:rsidR="00F509BD" w:rsidRDefault="00F509BD" w:rsidP="00F50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 можно говорить о том, что созданная внутренняя система оценки качества образования ДОУ позволяет отслеживать качество образования, выявлять положительные тенденции и способствует своевременному устранению недостатков.</w:t>
      </w:r>
    </w:p>
    <w:p w:rsidR="000D77A6" w:rsidRDefault="000D77A6" w:rsidP="005B2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400" w:rsidRDefault="00B138B5" w:rsidP="005B2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Исходя из изложенных фактов </w:t>
      </w:r>
      <w:r w:rsidR="00A72D75"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проделанной работе за 20</w:t>
      </w:r>
      <w:r w:rsidR="00777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F50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</w:t>
      </w:r>
      <w:r w:rsidR="005B2400" w:rsidRPr="005B2400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="005B2400"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приоритетные направления</w:t>
      </w:r>
      <w:r w:rsidR="005B2400" w:rsidRPr="0090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2400" w:rsidRPr="005B2400">
        <w:rPr>
          <w:rFonts w:ascii="Times New Roman" w:hAnsi="Times New Roman" w:cs="Times New Roman"/>
          <w:sz w:val="24"/>
          <w:szCs w:val="24"/>
        </w:rPr>
        <w:t xml:space="preserve">деятельности ДОУ </w:t>
      </w:r>
      <w:r w:rsidR="00A72D75"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B2578"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77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72D75" w:rsidRPr="005B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год: </w:t>
      </w:r>
    </w:p>
    <w:p w:rsidR="00EA6F87" w:rsidRPr="005B2400" w:rsidRDefault="00EA6F87" w:rsidP="00EA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Реализация Программы развития ДОУ 2018-2023 год.</w:t>
      </w:r>
    </w:p>
    <w:p w:rsidR="005B2400" w:rsidRDefault="005B2400" w:rsidP="00EA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соответствии с Программой </w:t>
      </w:r>
      <w:r w:rsidR="00EA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разработать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защитить бренд МАДОУ.</w:t>
      </w:r>
    </w:p>
    <w:p w:rsidR="00BA4465" w:rsidRPr="005B2400" w:rsidRDefault="00B138B5" w:rsidP="005B2400">
      <w:pPr>
        <w:pStyle w:val="Default"/>
        <w:jc w:val="both"/>
      </w:pPr>
      <w:r w:rsidRPr="00B138B5">
        <w:rPr>
          <w:rFonts w:eastAsia="Times New Roman"/>
          <w:color w:val="000000" w:themeColor="text1"/>
          <w:lang w:eastAsia="ru-RU"/>
        </w:rPr>
        <w:t xml:space="preserve">- </w:t>
      </w:r>
      <w:r w:rsidR="00BA4465">
        <w:t xml:space="preserve"> </w:t>
      </w:r>
      <w:r w:rsidR="00BA4465">
        <w:rPr>
          <w:sz w:val="23"/>
          <w:szCs w:val="23"/>
        </w:rPr>
        <w:t>Продолжать создавать условия для реализации ООП ДО, АООП ДО, дополнительных образовательных услуг</w:t>
      </w:r>
      <w:r w:rsidR="005B2400">
        <w:rPr>
          <w:sz w:val="23"/>
          <w:szCs w:val="23"/>
        </w:rPr>
        <w:t>.</w:t>
      </w:r>
      <w:r w:rsidR="00BA4465">
        <w:rPr>
          <w:sz w:val="23"/>
          <w:szCs w:val="23"/>
        </w:rPr>
        <w:t xml:space="preserve"> </w:t>
      </w:r>
    </w:p>
    <w:p w:rsidR="005B2400" w:rsidRPr="005B2400" w:rsidRDefault="005B2400" w:rsidP="005B2400">
      <w:pPr>
        <w:pStyle w:val="Default"/>
        <w:jc w:val="both"/>
      </w:pPr>
      <w:r w:rsidRPr="005B2400">
        <w:t xml:space="preserve">- </w:t>
      </w:r>
      <w:r w:rsidR="00344671">
        <w:t>Продолжать р</w:t>
      </w:r>
      <w:r w:rsidRPr="005B2400">
        <w:t>еализо</w:t>
      </w:r>
      <w:r w:rsidR="00344671">
        <w:t>вы</w:t>
      </w:r>
      <w:r w:rsidRPr="005B2400">
        <w:t xml:space="preserve">вать модель деятельности детского сада, объединяющую детские студии, направленные на овладение социально-информационной коммуникацией и </w:t>
      </w:r>
      <w:r w:rsidR="00EA6F87">
        <w:t>литературно-речевым творчеством.</w:t>
      </w:r>
    </w:p>
    <w:p w:rsidR="00BA4465" w:rsidRDefault="005B2400" w:rsidP="005B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17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Повысить качество </w:t>
      </w:r>
      <w:r w:rsidR="00344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воспитательно-образовательной и </w:t>
      </w:r>
      <w:r w:rsidRPr="00917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коррекционной работы </w:t>
      </w:r>
      <w:r w:rsidR="00344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воспитанниками с ОВЗ</w:t>
      </w:r>
      <w:r w:rsidRPr="00917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совершенствуя систему взаимодействия педагогов и специалистов 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A6F87" w:rsidRDefault="00EA6F87" w:rsidP="005B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Увеличение доли педагогических работников с высшей и первой квалификационной категорией.</w:t>
      </w:r>
    </w:p>
    <w:p w:rsidR="006212C0" w:rsidRDefault="006212C0" w:rsidP="005B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27E" w:rsidRPr="00B549A0" w:rsidRDefault="00447F7F" w:rsidP="00B549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549A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Результаты анализа показателей</w:t>
      </w:r>
      <w:r w:rsidR="002C427E" w:rsidRPr="00B549A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деятельности </w:t>
      </w:r>
    </w:p>
    <w:p w:rsidR="002C427E" w:rsidRPr="002C427E" w:rsidRDefault="002C427E" w:rsidP="002C4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C427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МАДОУ «ЦРР –детский сад № 46» г. Перми </w:t>
      </w:r>
    </w:p>
    <w:p w:rsidR="002C427E" w:rsidRPr="002C427E" w:rsidRDefault="002C427E" w:rsidP="002C4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6942"/>
        <w:gridCol w:w="2205"/>
      </w:tblGrid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EF57A0" w:rsidP="00447F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466</w:t>
            </w:r>
            <w:r w:rsidR="002C427E" w:rsidRPr="00426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426D20" w:rsidP="00EF5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426D2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  <w:r w:rsidR="002C427E" w:rsidRPr="00426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сопровождением на базе дошкольной образовательной организации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0E7D8C" w:rsidRDefault="000E7D8C" w:rsidP="00447F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  <w:r w:rsidR="002C427E"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</w:t>
            </w:r>
            <w:r w:rsidR="008072FF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ухода: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0E7D8C" w:rsidRDefault="000E7D8C" w:rsidP="00447F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  <w:r w:rsidR="002C427E"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0E7D8C" w:rsidRDefault="00EF57A0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448</w:t>
            </w:r>
            <w:r w:rsidR="002C427E"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D8C">
              <w:rPr>
                <w:rFonts w:ascii="Times New Roman" w:eastAsiaTheme="minorEastAsia" w:hAnsi="Times New Roman" w:cs="Times New Roman"/>
                <w:sz w:val="24"/>
                <w:szCs w:val="24"/>
              </w:rPr>
              <w:t>100 %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EF57A0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  <w:r w:rsidR="002C427E" w:rsidRPr="0034700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="006002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EF57A0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  <w:r w:rsidR="006002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EF57A0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  <w:r w:rsidR="006002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B83F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385DB6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DB6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7E" w:rsidRPr="00385DB6" w:rsidRDefault="00B83F04" w:rsidP="00B83F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F04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2C427E" w:rsidRPr="00B83F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Pr="00B83F04">
              <w:rPr>
                <w:rFonts w:ascii="Times New Roman" w:eastAsiaTheme="minorEastAsia" w:hAnsi="Times New Roman" w:cs="Times New Roman"/>
                <w:sz w:val="24"/>
                <w:szCs w:val="24"/>
              </w:rPr>
              <w:t>ней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181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6002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10F5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385DB6" w:rsidP="00EA6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6002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10F5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385DB6" w:rsidP="00EA6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6002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человек/</w:t>
            </w:r>
          </w:p>
          <w:p w:rsidR="002C427E" w:rsidRPr="002C427E" w:rsidRDefault="00385DB6" w:rsidP="00EA6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6002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 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 /</w:t>
            </w:r>
          </w:p>
          <w:p w:rsidR="002C427E" w:rsidRPr="002C427E" w:rsidRDefault="00385DB6" w:rsidP="00EA6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EF57A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21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FE4721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2C427E" w:rsidP="00EA6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6,3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B85AF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34,2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B85AF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B85AF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31,5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21" w:rsidRPr="002C427E" w:rsidRDefault="00B85AF2" w:rsidP="00FE47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FE4721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385DB6" w:rsidP="008F1C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6,5</w:t>
            </w:r>
            <w:r w:rsidR="00FE4721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21" w:rsidRPr="002C427E" w:rsidRDefault="00B85AF2" w:rsidP="00FE47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FE4721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B85AF2" w:rsidP="00FE47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 w:rsidR="00FE4721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Default="008F1C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FE472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FE4721" w:rsidRPr="002C427E" w:rsidRDefault="008F1C22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FE4721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7" w:rsidRDefault="006A4695" w:rsidP="00F34C9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2C427E" w:rsidP="00F34C9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D2B47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3D19D6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3D19D6" w:rsidP="00C10F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FE4721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B85AF2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2C427E"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человек/</w:t>
            </w:r>
          </w:p>
          <w:p w:rsidR="002C427E" w:rsidRPr="002C427E" w:rsidRDefault="00B85AF2" w:rsidP="00DD2B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466</w:t>
            </w:r>
            <w:r w:rsidR="002C427E" w:rsidRPr="00426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B83F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427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2C427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427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2,6</w:t>
            </w:r>
            <w:r w:rsidR="002C427E" w:rsidRPr="00B13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253D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 кв.м.</w:t>
            </w:r>
          </w:p>
        </w:tc>
      </w:tr>
      <w:tr w:rsidR="001253D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1253D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1253DE" w:rsidRPr="002C427E" w:rsidTr="00AD7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Pr="002C427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E" w:rsidRDefault="001253DE" w:rsidP="002C42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</w:tbl>
    <w:p w:rsidR="003A55F9" w:rsidRDefault="003A55F9" w:rsidP="0033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B5" w:rsidRPr="00B138B5" w:rsidRDefault="00B138B5" w:rsidP="00B13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Детский сад укомплектован достаточным количеством педагогических и иных работников. Все сотрудники дошкольного учреждения   регулярно повышают квалификацию, по разным направлениям для обеспечения результативности образовательной деятельности. </w:t>
      </w:r>
    </w:p>
    <w:p w:rsidR="00B138B5" w:rsidRPr="00B138B5" w:rsidRDefault="00AD7053" w:rsidP="00AD7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показателей деятельности указывает на то, что дошкольная образовательная </w:t>
      </w:r>
      <w:r w:rsidR="00A72D75" w:rsidRPr="008F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имеет</w:t>
      </w:r>
      <w:r w:rsidRPr="008F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достаточную инфраструктуру, которая соответствует требованиям СанПиН</w:t>
      </w:r>
      <w:r w:rsidR="008F5CA6" w:rsidRPr="008F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позволяет реализовывать образовательные программы в полном объеме в соответствии с ФГОС ДО.</w:t>
      </w:r>
      <w:r w:rsidRPr="00B13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38B5" w:rsidRPr="00B138B5" w:rsidRDefault="00B13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138B5" w:rsidRPr="00B138B5" w:rsidSect="006B6466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A0" w:rsidRDefault="00EF57A0" w:rsidP="00D2514C">
      <w:pPr>
        <w:spacing w:after="0" w:line="240" w:lineRule="auto"/>
      </w:pPr>
      <w:r>
        <w:separator/>
      </w:r>
    </w:p>
  </w:endnote>
  <w:endnote w:type="continuationSeparator" w:id="0">
    <w:p w:rsidR="00EF57A0" w:rsidRDefault="00EF57A0" w:rsidP="00D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charset w:val="CC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791009"/>
      <w:docPartObj>
        <w:docPartGallery w:val="Page Numbers (Bottom of Page)"/>
        <w:docPartUnique/>
      </w:docPartObj>
    </w:sdtPr>
    <w:sdtEndPr/>
    <w:sdtContent>
      <w:p w:rsidR="00EF57A0" w:rsidRDefault="00EF57A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66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F57A0" w:rsidRDefault="00EF5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A0" w:rsidRDefault="00EF57A0" w:rsidP="00D2514C">
      <w:pPr>
        <w:spacing w:after="0" w:line="240" w:lineRule="auto"/>
      </w:pPr>
      <w:r>
        <w:separator/>
      </w:r>
    </w:p>
  </w:footnote>
  <w:footnote w:type="continuationSeparator" w:id="0">
    <w:p w:rsidR="00EF57A0" w:rsidRDefault="00EF57A0" w:rsidP="00D2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3963B3"/>
    <w:multiLevelType w:val="hybridMultilevel"/>
    <w:tmpl w:val="26103F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B405DA"/>
    <w:multiLevelType w:val="hybridMultilevel"/>
    <w:tmpl w:val="B4C1A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593C9D"/>
    <w:multiLevelType w:val="hybridMultilevel"/>
    <w:tmpl w:val="5E08C1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BEB20B"/>
    <w:multiLevelType w:val="hybridMultilevel"/>
    <w:tmpl w:val="5DC46D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A51E26"/>
    <w:multiLevelType w:val="hybridMultilevel"/>
    <w:tmpl w:val="70CB2F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1369B"/>
    <w:multiLevelType w:val="hybridMultilevel"/>
    <w:tmpl w:val="6C98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7E8"/>
    <w:multiLevelType w:val="hybridMultilevel"/>
    <w:tmpl w:val="B7085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877821"/>
    <w:multiLevelType w:val="hybridMultilevel"/>
    <w:tmpl w:val="7C3C7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8183B"/>
    <w:multiLevelType w:val="hybridMultilevel"/>
    <w:tmpl w:val="006C8718"/>
    <w:lvl w:ilvl="0" w:tplc="C6FC5584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F1398"/>
    <w:multiLevelType w:val="hybridMultilevel"/>
    <w:tmpl w:val="1732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03FC"/>
    <w:multiLevelType w:val="hybridMultilevel"/>
    <w:tmpl w:val="FF1EA9DE"/>
    <w:lvl w:ilvl="0" w:tplc="17FEC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8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AD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67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24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6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8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775873"/>
    <w:multiLevelType w:val="hybridMultilevel"/>
    <w:tmpl w:val="DCEE3BB4"/>
    <w:lvl w:ilvl="0" w:tplc="F6D4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83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6A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A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8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41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E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5E0B1D"/>
    <w:multiLevelType w:val="hybridMultilevel"/>
    <w:tmpl w:val="24D69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76264"/>
    <w:multiLevelType w:val="multilevel"/>
    <w:tmpl w:val="1542D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33F5F79"/>
    <w:multiLevelType w:val="hybridMultilevel"/>
    <w:tmpl w:val="80DE58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A6D43E5"/>
    <w:multiLevelType w:val="hybridMultilevel"/>
    <w:tmpl w:val="01B2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539D7"/>
    <w:multiLevelType w:val="hybridMultilevel"/>
    <w:tmpl w:val="39D02CC0"/>
    <w:lvl w:ilvl="0" w:tplc="14EA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C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6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2F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B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517D12"/>
    <w:multiLevelType w:val="hybridMultilevel"/>
    <w:tmpl w:val="67CEA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32A63"/>
    <w:multiLevelType w:val="hybridMultilevel"/>
    <w:tmpl w:val="AFC83176"/>
    <w:lvl w:ilvl="0" w:tplc="2F22B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0533"/>
    <w:multiLevelType w:val="hybridMultilevel"/>
    <w:tmpl w:val="6472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2511"/>
    <w:multiLevelType w:val="hybridMultilevel"/>
    <w:tmpl w:val="3322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E324F"/>
    <w:multiLevelType w:val="hybridMultilevel"/>
    <w:tmpl w:val="59D0D89C"/>
    <w:lvl w:ilvl="0" w:tplc="5D9EE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2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C4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6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C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0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E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417E24"/>
    <w:multiLevelType w:val="hybridMultilevel"/>
    <w:tmpl w:val="8A44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36A6"/>
    <w:multiLevelType w:val="hybridMultilevel"/>
    <w:tmpl w:val="231E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90666"/>
    <w:multiLevelType w:val="hybridMultilevel"/>
    <w:tmpl w:val="11D45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7474F"/>
    <w:multiLevelType w:val="hybridMultilevel"/>
    <w:tmpl w:val="E0A4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956D7"/>
    <w:multiLevelType w:val="multilevel"/>
    <w:tmpl w:val="1542D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ABFFEFA"/>
    <w:multiLevelType w:val="hybridMultilevel"/>
    <w:tmpl w:val="35453B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D96D30"/>
    <w:multiLevelType w:val="hybridMultilevel"/>
    <w:tmpl w:val="5310D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255AFC"/>
    <w:multiLevelType w:val="hybridMultilevel"/>
    <w:tmpl w:val="6930F69A"/>
    <w:lvl w:ilvl="0" w:tplc="1F58C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0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E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2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AD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A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F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801C11"/>
    <w:multiLevelType w:val="hybridMultilevel"/>
    <w:tmpl w:val="009E13CC"/>
    <w:lvl w:ilvl="0" w:tplc="1C86A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3D4F21"/>
    <w:multiLevelType w:val="hybridMultilevel"/>
    <w:tmpl w:val="ED125236"/>
    <w:lvl w:ilvl="0" w:tplc="42C26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0C5FD7"/>
    <w:multiLevelType w:val="hybridMultilevel"/>
    <w:tmpl w:val="619E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421B2"/>
    <w:multiLevelType w:val="hybridMultilevel"/>
    <w:tmpl w:val="DEE0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368A0"/>
    <w:multiLevelType w:val="hybridMultilevel"/>
    <w:tmpl w:val="CA98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3933"/>
    <w:multiLevelType w:val="hybridMultilevel"/>
    <w:tmpl w:val="BA1675FC"/>
    <w:lvl w:ilvl="0" w:tplc="DE8E9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3B5F77"/>
    <w:multiLevelType w:val="multilevel"/>
    <w:tmpl w:val="60504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7FE42761"/>
    <w:multiLevelType w:val="hybridMultilevel"/>
    <w:tmpl w:val="FDAAFC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34"/>
  </w:num>
  <w:num w:numId="5">
    <w:abstractNumId w:val="15"/>
  </w:num>
  <w:num w:numId="6">
    <w:abstractNumId w:val="35"/>
  </w:num>
  <w:num w:numId="7">
    <w:abstractNumId w:val="12"/>
  </w:num>
  <w:num w:numId="8">
    <w:abstractNumId w:val="30"/>
  </w:num>
  <w:num w:numId="9">
    <w:abstractNumId w:val="21"/>
  </w:num>
  <w:num w:numId="10">
    <w:abstractNumId w:val="16"/>
  </w:num>
  <w:num w:numId="11">
    <w:abstractNumId w:val="11"/>
  </w:num>
  <w:num w:numId="12">
    <w:abstractNumId w:val="29"/>
  </w:num>
  <w:num w:numId="13">
    <w:abstractNumId w:val="10"/>
  </w:num>
  <w:num w:numId="14">
    <w:abstractNumId w:val="37"/>
  </w:num>
  <w:num w:numId="15">
    <w:abstractNumId w:val="6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3"/>
  </w:num>
  <w:num w:numId="21">
    <w:abstractNumId w:val="1"/>
  </w:num>
  <w:num w:numId="22">
    <w:abstractNumId w:val="2"/>
  </w:num>
  <w:num w:numId="23">
    <w:abstractNumId w:val="33"/>
  </w:num>
  <w:num w:numId="24">
    <w:abstractNumId w:val="25"/>
  </w:num>
  <w:num w:numId="25">
    <w:abstractNumId w:val="0"/>
  </w:num>
  <w:num w:numId="26">
    <w:abstractNumId w:val="4"/>
  </w:num>
  <w:num w:numId="27">
    <w:abstractNumId w:val="27"/>
  </w:num>
  <w:num w:numId="28">
    <w:abstractNumId w:val="5"/>
  </w:num>
  <w:num w:numId="29">
    <w:abstractNumId w:val="36"/>
  </w:num>
  <w:num w:numId="30">
    <w:abstractNumId w:val="18"/>
  </w:num>
  <w:num w:numId="31">
    <w:abstractNumId w:val="9"/>
  </w:num>
  <w:num w:numId="32">
    <w:abstractNumId w:val="19"/>
  </w:num>
  <w:num w:numId="33">
    <w:abstractNumId w:val="32"/>
  </w:num>
  <w:num w:numId="34">
    <w:abstractNumId w:val="28"/>
  </w:num>
  <w:num w:numId="35">
    <w:abstractNumId w:val="22"/>
  </w:num>
  <w:num w:numId="36">
    <w:abstractNumId w:val="8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FE7"/>
    <w:rsid w:val="00000729"/>
    <w:rsid w:val="000029C3"/>
    <w:rsid w:val="00036187"/>
    <w:rsid w:val="0004588E"/>
    <w:rsid w:val="00047529"/>
    <w:rsid w:val="000606EC"/>
    <w:rsid w:val="0007083A"/>
    <w:rsid w:val="000751D4"/>
    <w:rsid w:val="00083DEE"/>
    <w:rsid w:val="000A2F74"/>
    <w:rsid w:val="000B185E"/>
    <w:rsid w:val="000B4026"/>
    <w:rsid w:val="000D77A6"/>
    <w:rsid w:val="000D77F5"/>
    <w:rsid w:val="000E6945"/>
    <w:rsid w:val="000E7D8C"/>
    <w:rsid w:val="000F315D"/>
    <w:rsid w:val="000F3A2B"/>
    <w:rsid w:val="000F56BA"/>
    <w:rsid w:val="001212A0"/>
    <w:rsid w:val="001253DE"/>
    <w:rsid w:val="00125F25"/>
    <w:rsid w:val="001422A7"/>
    <w:rsid w:val="001433D4"/>
    <w:rsid w:val="00144B28"/>
    <w:rsid w:val="00151218"/>
    <w:rsid w:val="001538B4"/>
    <w:rsid w:val="00154AC4"/>
    <w:rsid w:val="0016558C"/>
    <w:rsid w:val="00181D00"/>
    <w:rsid w:val="00181F1E"/>
    <w:rsid w:val="001840C8"/>
    <w:rsid w:val="00186FD8"/>
    <w:rsid w:val="00190209"/>
    <w:rsid w:val="00197389"/>
    <w:rsid w:val="001A6F1F"/>
    <w:rsid w:val="001D2BBC"/>
    <w:rsid w:val="001F6E7A"/>
    <w:rsid w:val="00206A1B"/>
    <w:rsid w:val="002120A1"/>
    <w:rsid w:val="00214214"/>
    <w:rsid w:val="0021574E"/>
    <w:rsid w:val="00225239"/>
    <w:rsid w:val="0022613B"/>
    <w:rsid w:val="00242827"/>
    <w:rsid w:val="00247E26"/>
    <w:rsid w:val="002565B2"/>
    <w:rsid w:val="00262A0E"/>
    <w:rsid w:val="00270289"/>
    <w:rsid w:val="00280900"/>
    <w:rsid w:val="002822EF"/>
    <w:rsid w:val="002A26EA"/>
    <w:rsid w:val="002B2225"/>
    <w:rsid w:val="002C427E"/>
    <w:rsid w:val="002C4FDC"/>
    <w:rsid w:val="002C7C63"/>
    <w:rsid w:val="002D2DAE"/>
    <w:rsid w:val="002D7078"/>
    <w:rsid w:val="002E7B6A"/>
    <w:rsid w:val="002F1331"/>
    <w:rsid w:val="002F61B0"/>
    <w:rsid w:val="003067B7"/>
    <w:rsid w:val="00330D51"/>
    <w:rsid w:val="003338BF"/>
    <w:rsid w:val="00344671"/>
    <w:rsid w:val="00347009"/>
    <w:rsid w:val="00354A9F"/>
    <w:rsid w:val="00370245"/>
    <w:rsid w:val="003709B8"/>
    <w:rsid w:val="00385DB6"/>
    <w:rsid w:val="00395F7B"/>
    <w:rsid w:val="003A55F9"/>
    <w:rsid w:val="003B5946"/>
    <w:rsid w:val="003B7F1A"/>
    <w:rsid w:val="003C1B28"/>
    <w:rsid w:val="003D19D6"/>
    <w:rsid w:val="003D51AB"/>
    <w:rsid w:val="003E00C7"/>
    <w:rsid w:val="003E4727"/>
    <w:rsid w:val="0041042F"/>
    <w:rsid w:val="00414691"/>
    <w:rsid w:val="00415B36"/>
    <w:rsid w:val="00420DE4"/>
    <w:rsid w:val="0042286F"/>
    <w:rsid w:val="00424B57"/>
    <w:rsid w:val="00426D20"/>
    <w:rsid w:val="004308E5"/>
    <w:rsid w:val="00434AA4"/>
    <w:rsid w:val="00434F52"/>
    <w:rsid w:val="00445662"/>
    <w:rsid w:val="00447F7F"/>
    <w:rsid w:val="0045042D"/>
    <w:rsid w:val="004523CF"/>
    <w:rsid w:val="00454DF7"/>
    <w:rsid w:val="00461BA0"/>
    <w:rsid w:val="00462190"/>
    <w:rsid w:val="00466EE4"/>
    <w:rsid w:val="004749B1"/>
    <w:rsid w:val="00483453"/>
    <w:rsid w:val="00491865"/>
    <w:rsid w:val="004A50C7"/>
    <w:rsid w:val="004B65B9"/>
    <w:rsid w:val="004C1E4D"/>
    <w:rsid w:val="004C78A3"/>
    <w:rsid w:val="004D74B7"/>
    <w:rsid w:val="004E405B"/>
    <w:rsid w:val="005237AB"/>
    <w:rsid w:val="00535EE6"/>
    <w:rsid w:val="00541F2B"/>
    <w:rsid w:val="00554504"/>
    <w:rsid w:val="00562F17"/>
    <w:rsid w:val="005976DD"/>
    <w:rsid w:val="005A66B7"/>
    <w:rsid w:val="005B2400"/>
    <w:rsid w:val="005B3BED"/>
    <w:rsid w:val="005C573E"/>
    <w:rsid w:val="005D0C90"/>
    <w:rsid w:val="005D0EFA"/>
    <w:rsid w:val="005D1290"/>
    <w:rsid w:val="005D409C"/>
    <w:rsid w:val="005E55D2"/>
    <w:rsid w:val="00600222"/>
    <w:rsid w:val="006212C0"/>
    <w:rsid w:val="006346FF"/>
    <w:rsid w:val="00641E25"/>
    <w:rsid w:val="006445F9"/>
    <w:rsid w:val="0065356F"/>
    <w:rsid w:val="006567EF"/>
    <w:rsid w:val="00663BB7"/>
    <w:rsid w:val="00663E9D"/>
    <w:rsid w:val="00664071"/>
    <w:rsid w:val="006673C9"/>
    <w:rsid w:val="00673E38"/>
    <w:rsid w:val="006800ED"/>
    <w:rsid w:val="00691527"/>
    <w:rsid w:val="0069303B"/>
    <w:rsid w:val="00696DF0"/>
    <w:rsid w:val="006A222B"/>
    <w:rsid w:val="006A4695"/>
    <w:rsid w:val="006A49D2"/>
    <w:rsid w:val="006A70D3"/>
    <w:rsid w:val="006B6466"/>
    <w:rsid w:val="006E4E10"/>
    <w:rsid w:val="006E588F"/>
    <w:rsid w:val="006E7E70"/>
    <w:rsid w:val="006F0654"/>
    <w:rsid w:val="006F4A7C"/>
    <w:rsid w:val="007069F3"/>
    <w:rsid w:val="00714E60"/>
    <w:rsid w:val="00715C49"/>
    <w:rsid w:val="00733E72"/>
    <w:rsid w:val="00736631"/>
    <w:rsid w:val="007416F7"/>
    <w:rsid w:val="00741B83"/>
    <w:rsid w:val="007679F1"/>
    <w:rsid w:val="007679F7"/>
    <w:rsid w:val="007729D9"/>
    <w:rsid w:val="0077728A"/>
    <w:rsid w:val="00777362"/>
    <w:rsid w:val="00777DA6"/>
    <w:rsid w:val="007A032B"/>
    <w:rsid w:val="007A1E9A"/>
    <w:rsid w:val="007B0DAF"/>
    <w:rsid w:val="007B773B"/>
    <w:rsid w:val="007C034F"/>
    <w:rsid w:val="007C456F"/>
    <w:rsid w:val="007E4660"/>
    <w:rsid w:val="007E4E8C"/>
    <w:rsid w:val="007F05EA"/>
    <w:rsid w:val="00801E9F"/>
    <w:rsid w:val="008072FF"/>
    <w:rsid w:val="00810E9D"/>
    <w:rsid w:val="00827E2E"/>
    <w:rsid w:val="00827F75"/>
    <w:rsid w:val="00837E67"/>
    <w:rsid w:val="008462FB"/>
    <w:rsid w:val="00852ADB"/>
    <w:rsid w:val="00864B09"/>
    <w:rsid w:val="00876691"/>
    <w:rsid w:val="00886289"/>
    <w:rsid w:val="008A0F4C"/>
    <w:rsid w:val="008B2578"/>
    <w:rsid w:val="008B4D56"/>
    <w:rsid w:val="008B61EC"/>
    <w:rsid w:val="008C5F7E"/>
    <w:rsid w:val="008D3CC4"/>
    <w:rsid w:val="008F1C22"/>
    <w:rsid w:val="008F5006"/>
    <w:rsid w:val="008F5CA6"/>
    <w:rsid w:val="008F6A65"/>
    <w:rsid w:val="009034E5"/>
    <w:rsid w:val="00912970"/>
    <w:rsid w:val="00917BBE"/>
    <w:rsid w:val="00917CD8"/>
    <w:rsid w:val="009245D3"/>
    <w:rsid w:val="00934537"/>
    <w:rsid w:val="00941A92"/>
    <w:rsid w:val="0094483B"/>
    <w:rsid w:val="0095782D"/>
    <w:rsid w:val="009623AB"/>
    <w:rsid w:val="0097366A"/>
    <w:rsid w:val="009753F7"/>
    <w:rsid w:val="00981146"/>
    <w:rsid w:val="009829B6"/>
    <w:rsid w:val="0098389D"/>
    <w:rsid w:val="00983ABD"/>
    <w:rsid w:val="009907A7"/>
    <w:rsid w:val="009A00D4"/>
    <w:rsid w:val="009A51C9"/>
    <w:rsid w:val="009B7BEF"/>
    <w:rsid w:val="009C6209"/>
    <w:rsid w:val="009F5EC1"/>
    <w:rsid w:val="00A05260"/>
    <w:rsid w:val="00A14593"/>
    <w:rsid w:val="00A23B40"/>
    <w:rsid w:val="00A240E7"/>
    <w:rsid w:val="00A24D77"/>
    <w:rsid w:val="00A25B2B"/>
    <w:rsid w:val="00A36FE7"/>
    <w:rsid w:val="00A64F4D"/>
    <w:rsid w:val="00A651CD"/>
    <w:rsid w:val="00A65C68"/>
    <w:rsid w:val="00A7266E"/>
    <w:rsid w:val="00A72D75"/>
    <w:rsid w:val="00A73C2C"/>
    <w:rsid w:val="00A829EE"/>
    <w:rsid w:val="00A96EB7"/>
    <w:rsid w:val="00AB6B57"/>
    <w:rsid w:val="00AC40B1"/>
    <w:rsid w:val="00AC6406"/>
    <w:rsid w:val="00AD7053"/>
    <w:rsid w:val="00AF2080"/>
    <w:rsid w:val="00AF21BF"/>
    <w:rsid w:val="00B07278"/>
    <w:rsid w:val="00B138B5"/>
    <w:rsid w:val="00B25FC5"/>
    <w:rsid w:val="00B4149E"/>
    <w:rsid w:val="00B549A0"/>
    <w:rsid w:val="00B722EF"/>
    <w:rsid w:val="00B83F04"/>
    <w:rsid w:val="00B85AF2"/>
    <w:rsid w:val="00B92FCF"/>
    <w:rsid w:val="00BA209D"/>
    <w:rsid w:val="00BA4465"/>
    <w:rsid w:val="00BA69F1"/>
    <w:rsid w:val="00BB052E"/>
    <w:rsid w:val="00BB21AD"/>
    <w:rsid w:val="00BB4A19"/>
    <w:rsid w:val="00BC131D"/>
    <w:rsid w:val="00BC7E82"/>
    <w:rsid w:val="00BD2A8B"/>
    <w:rsid w:val="00BE3DAE"/>
    <w:rsid w:val="00BE4DDB"/>
    <w:rsid w:val="00BF1E4A"/>
    <w:rsid w:val="00C10A8C"/>
    <w:rsid w:val="00C10F5C"/>
    <w:rsid w:val="00C322FD"/>
    <w:rsid w:val="00C330DE"/>
    <w:rsid w:val="00C349D7"/>
    <w:rsid w:val="00C41756"/>
    <w:rsid w:val="00C53012"/>
    <w:rsid w:val="00C61CE0"/>
    <w:rsid w:val="00C718F4"/>
    <w:rsid w:val="00C81B40"/>
    <w:rsid w:val="00C842E8"/>
    <w:rsid w:val="00C8467B"/>
    <w:rsid w:val="00C848D6"/>
    <w:rsid w:val="00C84964"/>
    <w:rsid w:val="00C93A97"/>
    <w:rsid w:val="00CB0C59"/>
    <w:rsid w:val="00CD43F7"/>
    <w:rsid w:val="00CD77CE"/>
    <w:rsid w:val="00CE12A7"/>
    <w:rsid w:val="00CF1FBC"/>
    <w:rsid w:val="00CF3F46"/>
    <w:rsid w:val="00CF6E35"/>
    <w:rsid w:val="00D0590F"/>
    <w:rsid w:val="00D10D2E"/>
    <w:rsid w:val="00D2144E"/>
    <w:rsid w:val="00D2236E"/>
    <w:rsid w:val="00D2514C"/>
    <w:rsid w:val="00D430D6"/>
    <w:rsid w:val="00D4466C"/>
    <w:rsid w:val="00D45085"/>
    <w:rsid w:val="00D47F3A"/>
    <w:rsid w:val="00D7265A"/>
    <w:rsid w:val="00D8590B"/>
    <w:rsid w:val="00D91D98"/>
    <w:rsid w:val="00D97CBC"/>
    <w:rsid w:val="00DA5A2C"/>
    <w:rsid w:val="00DB3C24"/>
    <w:rsid w:val="00DD29BF"/>
    <w:rsid w:val="00DD2B47"/>
    <w:rsid w:val="00DD50B5"/>
    <w:rsid w:val="00DE2B9D"/>
    <w:rsid w:val="00DF4BC4"/>
    <w:rsid w:val="00E06814"/>
    <w:rsid w:val="00E13885"/>
    <w:rsid w:val="00E14D8E"/>
    <w:rsid w:val="00E2531F"/>
    <w:rsid w:val="00E262DA"/>
    <w:rsid w:val="00E26D5B"/>
    <w:rsid w:val="00E400D8"/>
    <w:rsid w:val="00E4791B"/>
    <w:rsid w:val="00E53DCD"/>
    <w:rsid w:val="00E63AD2"/>
    <w:rsid w:val="00E66A5C"/>
    <w:rsid w:val="00E67B93"/>
    <w:rsid w:val="00E71609"/>
    <w:rsid w:val="00E76C7E"/>
    <w:rsid w:val="00E83DAB"/>
    <w:rsid w:val="00E8629B"/>
    <w:rsid w:val="00E976E4"/>
    <w:rsid w:val="00EA6F87"/>
    <w:rsid w:val="00EB2E4B"/>
    <w:rsid w:val="00EB473B"/>
    <w:rsid w:val="00EC6F02"/>
    <w:rsid w:val="00EE4A78"/>
    <w:rsid w:val="00EF5494"/>
    <w:rsid w:val="00EF57A0"/>
    <w:rsid w:val="00F06F15"/>
    <w:rsid w:val="00F122E5"/>
    <w:rsid w:val="00F212F2"/>
    <w:rsid w:val="00F34C95"/>
    <w:rsid w:val="00F3618D"/>
    <w:rsid w:val="00F42B49"/>
    <w:rsid w:val="00F509BD"/>
    <w:rsid w:val="00F51FB4"/>
    <w:rsid w:val="00F53526"/>
    <w:rsid w:val="00F569B3"/>
    <w:rsid w:val="00F70E44"/>
    <w:rsid w:val="00F76021"/>
    <w:rsid w:val="00F77395"/>
    <w:rsid w:val="00F869B0"/>
    <w:rsid w:val="00FA54EB"/>
    <w:rsid w:val="00FA60BD"/>
    <w:rsid w:val="00FB12D7"/>
    <w:rsid w:val="00FD0AE8"/>
    <w:rsid w:val="00FD32E6"/>
    <w:rsid w:val="00FE4721"/>
    <w:rsid w:val="00FE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63F9-EF79-4C77-B3E8-7880AB57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209"/>
    <w:pPr>
      <w:ind w:left="720"/>
      <w:contextualSpacing/>
    </w:pPr>
  </w:style>
  <w:style w:type="paragraph" w:customStyle="1" w:styleId="a5">
    <w:name w:val="Стиль"/>
    <w:rsid w:val="007E4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42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14C"/>
  </w:style>
  <w:style w:type="paragraph" w:styleId="a9">
    <w:name w:val="footer"/>
    <w:basedOn w:val="a"/>
    <w:link w:val="aa"/>
    <w:uiPriority w:val="99"/>
    <w:unhideWhenUsed/>
    <w:rsid w:val="00D2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14C"/>
  </w:style>
  <w:style w:type="paragraph" w:styleId="3">
    <w:name w:val="Body Text Indent 3"/>
    <w:basedOn w:val="a"/>
    <w:link w:val="30"/>
    <w:rsid w:val="00A96EB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96E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96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4C78A3"/>
    <w:rPr>
      <w:b/>
      <w:bCs/>
    </w:rPr>
  </w:style>
  <w:style w:type="character" w:customStyle="1" w:styleId="2">
    <w:name w:val="Основной текст2"/>
    <w:basedOn w:val="a0"/>
    <w:rsid w:val="008F6A65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No Spacing"/>
    <w:link w:val="ad"/>
    <w:uiPriority w:val="1"/>
    <w:qFormat/>
    <w:rsid w:val="00EB473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EB473B"/>
    <w:rPr>
      <w:rFonts w:ascii="Times New Roman" w:eastAsia="Times New Roman" w:hAnsi="Times New Roman" w:cs="Times New Roman"/>
      <w:sz w:val="28"/>
    </w:rPr>
  </w:style>
  <w:style w:type="character" w:customStyle="1" w:styleId="0pt">
    <w:name w:val="Основной текст + Полужирный;Интервал 0 pt"/>
    <w:basedOn w:val="a0"/>
    <w:rsid w:val="006E7E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31"/>
    <w:rsid w:val="006E7E7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6E7E70"/>
    <w:pPr>
      <w:widowControl w:val="0"/>
      <w:shd w:val="clear" w:color="auto" w:fill="FFFFFF"/>
      <w:spacing w:after="300" w:line="0" w:lineRule="atLeast"/>
      <w:ind w:hanging="860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customStyle="1" w:styleId="20">
    <w:name w:val="Сетка таблицы2"/>
    <w:basedOn w:val="a1"/>
    <w:next w:val="a3"/>
    <w:uiPriority w:val="39"/>
    <w:rsid w:val="00667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6F4A7C"/>
    <w:pPr>
      <w:suppressAutoHyphens/>
      <w:spacing w:line="252" w:lineRule="auto"/>
      <w:ind w:left="720"/>
    </w:pPr>
    <w:rPr>
      <w:rFonts w:ascii="Calibri" w:eastAsia="Times New Roman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perm4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EF52-3648-4C36-A6BF-4D5FFA6B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30</Pages>
  <Words>12132</Words>
  <Characters>69157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cp:lastPrinted>2019-04-19T08:31:00Z</cp:lastPrinted>
  <dcterms:created xsi:type="dcterms:W3CDTF">2018-03-25T11:10:00Z</dcterms:created>
  <dcterms:modified xsi:type="dcterms:W3CDTF">2021-04-19T16:27:00Z</dcterms:modified>
</cp:coreProperties>
</file>